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/>
          <w:bCs/>
        </w:rPr>
      </w:pPr>
      <w:bookmarkStart w:id="0" w:name="_Hlk130292760"/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0"/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>FINALIZZATA A REPERIRE PROPOSTE PROGETTUALI PER “SOTTENCOPPA” CARNEVALE 2026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/>
        <w:jc w:val="center"/>
        <w:rPr>
          <w:rFonts w:cs="Cambria"/>
          <w:b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ALLEGATO 3</w:t>
      </w:r>
    </w:p>
    <w:p>
      <w:pPr>
        <w:pStyle w:val="Corpodeltesto"/>
        <w:spacing w:before="5" w:after="0"/>
        <w:jc w:val="center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DICHIARAZIONE SOSTITUTIVA COMPROVANTE L’ASSENZA DELLE CONDIZIONI DI ESCLUSIONE DI CUI AGLI ARTT. 94 E 95 DEL DECRETO LEGISLATIVO 31 MARZO 2023, N. 36</w:t>
      </w:r>
    </w:p>
    <w:p>
      <w:pPr>
        <w:pStyle w:val="Normal"/>
        <w:spacing w:lineRule="auto" w:line="331" w:before="70" w:after="0"/>
        <w:ind w:left="446" w:right="591"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31" w:before="70" w:after="0"/>
        <w:ind w:left="446" w:right="591" w:hanging="0"/>
        <w:jc w:val="center"/>
        <w:rPr>
          <w:sz w:val="20"/>
        </w:rPr>
      </w:pPr>
      <w:r>
        <w:rPr>
          <w:sz w:val="20"/>
        </w:rPr>
      </w:r>
    </w:p>
    <w:p>
      <w:pPr>
        <w:pStyle w:val="Titolo1"/>
        <w:ind w:left="446" w:right="572" w:hanging="0"/>
        <w:rPr/>
      </w:pPr>
      <w:r>
        <w:rPr>
          <w:u w:val="thick"/>
        </w:rPr>
        <w:t>DICHIARAZIONE</w:t>
      </w:r>
      <w:r>
        <w:rPr>
          <w:spacing w:val="-15"/>
          <w:u w:val="thick"/>
        </w:rPr>
        <w:t xml:space="preserve"> </w:t>
      </w:r>
      <w:r>
        <w:rPr>
          <w:u w:val="thick"/>
        </w:rPr>
        <w:t>SOSTITUTIVA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ATTO</w:t>
      </w:r>
      <w:r>
        <w:rPr>
          <w:spacing w:val="-15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NOTORIETÀ</w:t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38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445)</w:t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  <w:t>Esente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bollo</w:t>
      </w:r>
      <w:r>
        <w:rPr>
          <w:spacing w:val="-1"/>
          <w:sz w:val="18"/>
        </w:rPr>
        <w:t xml:space="preserve"> </w:t>
      </w:r>
      <w:r>
        <w:rPr>
          <w:sz w:val="18"/>
        </w:rPr>
        <w:t>ai sensi dell’art. 37 D.P.R. 445/2000</w:t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47" w:after="0"/>
        <w:ind w:left="2425" w:right="2568" w:hanging="0"/>
        <w:jc w:val="center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5654" w:leader="none"/>
          <w:tab w:val="left" w:pos="9104" w:leader="none"/>
        </w:tabs>
        <w:spacing w:lineRule="exact" w:line="300" w:before="116" w:after="0"/>
        <w:ind w:left="153" w:hanging="0"/>
        <w:rPr/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  <w:t xml:space="preserve">       </w:t>
      </w:r>
      <w:r>
        <w:rPr/>
        <w:t xml:space="preserve"> (</w:t>
      </w:r>
      <w:r>
        <w:rPr>
          <w:spacing w:val="28"/>
          <w:u w:val="single"/>
        </w:rPr>
        <w:t xml:space="preserve">   </w:t>
      </w:r>
      <w:r>
        <w:rPr>
          <w:spacing w:val="-10"/>
        </w:rPr>
        <w:t>)</w:t>
      </w:r>
    </w:p>
    <w:p>
      <w:pPr>
        <w:pStyle w:val="Corpodeltesto"/>
        <w:tabs>
          <w:tab w:val="clear" w:pos="720"/>
          <w:tab w:val="left" w:pos="2027" w:leader="none"/>
          <w:tab w:val="left" w:pos="5868" w:leader="none"/>
          <w:tab w:val="left" w:pos="9999" w:leader="none"/>
        </w:tabs>
        <w:spacing w:lineRule="exact" w:line="300" w:before="90" w:after="0"/>
        <w:ind w:left="153" w:hanging="0"/>
        <w:rPr/>
      </w:pPr>
      <w:r>
        <w:rPr>
          <w:spacing w:val="-5"/>
        </w:rPr>
        <w:t>il</w:t>
      </w:r>
      <w:r>
        <w:rPr>
          <w:u w:val="single"/>
        </w:rPr>
        <w:tab/>
        <w:t xml:space="preserve">     </w:t>
      </w:r>
      <w:r>
        <w:rPr/>
        <w:t>e</w:t>
      </w:r>
      <w:r>
        <w:rPr>
          <w:spacing w:val="-10"/>
        </w:rPr>
        <w:t xml:space="preserve"> </w:t>
      </w:r>
      <w:r>
        <w:rPr/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  <w:t xml:space="preserve">       </w:t>
      </w:r>
      <w:r>
        <w:rPr/>
        <w:t xml:space="preserve"> (</w:t>
      </w:r>
      <w:r>
        <w:rPr>
          <w:u w:val="single"/>
        </w:rPr>
        <w:t xml:space="preserve">     </w:t>
      </w:r>
      <w:r>
        <w:rPr/>
        <w:t xml:space="preserve">) alla </w:t>
      </w:r>
      <w:r>
        <w:rPr>
          <w:spacing w:val="-5"/>
        </w:rPr>
        <w:t xml:space="preserve">Via </w:t>
      </w:r>
      <w:r>
        <w:rPr>
          <w:spacing w:val="-5"/>
          <w:u w:val="single"/>
        </w:rPr>
        <w:t xml:space="preserve">                                                </w:t>
      </w:r>
      <w:r>
        <w:rPr>
          <w:spacing w:val="-5"/>
        </w:rPr>
        <w:t xml:space="preserve"> </w:t>
      </w:r>
    </w:p>
    <w:p>
      <w:pPr>
        <w:pStyle w:val="Corpodeltesto"/>
        <w:tabs>
          <w:tab w:val="clear" w:pos="720"/>
          <w:tab w:val="left" w:pos="2836" w:leader="none"/>
          <w:tab w:val="left" w:pos="4776" w:leader="none"/>
          <w:tab w:val="left" w:pos="5510" w:leader="none"/>
          <w:tab w:val="left" w:pos="7265" w:leader="none"/>
          <w:tab w:val="left" w:pos="9994" w:leader="none"/>
        </w:tabs>
        <w:spacing w:lineRule="exact" w:line="300" w:before="86" w:after="0"/>
        <w:ind w:left="153" w:right="7" w:hanging="0"/>
        <w:rPr/>
      </w:pPr>
      <w:r>
        <w:rPr>
          <w:u w:val="single"/>
        </w:rPr>
        <w:tab/>
        <w:tab/>
        <w:t xml:space="preserve">                                            </w:t>
      </w:r>
      <w:r>
        <w:rPr/>
        <w:t xml:space="preserve"> n°</w:t>
      </w:r>
      <w:r>
        <w:rPr>
          <w:u w:val="single"/>
        </w:rPr>
        <w:t xml:space="preserve">          </w:t>
      </w:r>
      <w:r>
        <w:rPr/>
        <w:t xml:space="preserve">CAP </w:t>
      </w:r>
      <w:r>
        <w:rPr>
          <w:u w:val="single"/>
        </w:rPr>
        <w:t xml:space="preserve">                          </w:t>
      </w:r>
      <w:r>
        <w:rPr/>
        <w:t xml:space="preserve">C.F. </w:t>
      </w:r>
      <w:r>
        <w:rPr>
          <w:u w:val="single"/>
        </w:rPr>
        <w:tab/>
      </w:r>
      <w:r>
        <w:rPr/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/>
        <w:t xml:space="preserve"> </w:t>
      </w:r>
      <w:r>
        <w:rPr>
          <w:spacing w:val="-4"/>
        </w:rPr>
        <w:t>cell.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 xml:space="preserve">email </w:t>
      </w:r>
      <w:r>
        <w:rPr>
          <w:spacing w:val="-2"/>
          <w:u w:val="single"/>
        </w:rPr>
        <w:t xml:space="preserve">                                       </w:t>
      </w:r>
      <w:r>
        <w:rPr>
          <w:u w:val="single"/>
        </w:rPr>
        <w:tab/>
        <w:tab/>
      </w:r>
    </w:p>
    <w:p>
      <w:pPr>
        <w:pStyle w:val="Corpodeltesto"/>
        <w:tabs>
          <w:tab w:val="clear" w:pos="720"/>
          <w:tab w:val="left" w:pos="2836" w:leader="none"/>
          <w:tab w:val="left" w:pos="4776" w:leader="none"/>
          <w:tab w:val="left" w:pos="5510" w:leader="none"/>
          <w:tab w:val="left" w:pos="7265" w:leader="none"/>
          <w:tab w:val="left" w:pos="9994" w:leader="none"/>
        </w:tabs>
        <w:spacing w:lineRule="exact" w:line="300" w:before="86" w:after="0"/>
        <w:ind w:left="153" w:right="7" w:hanging="153"/>
        <w:rPr/>
      </w:pPr>
      <w:r>
        <w:rPr/>
        <w:t>in qualità di:</w:t>
      </w:r>
    </w:p>
    <w:p>
      <w:pPr>
        <w:pStyle w:val="Corpodeltesto"/>
        <w:spacing w:lineRule="exact" w:line="300"/>
        <w:ind w:left="861" w:hanging="0"/>
        <w:rPr>
          <w:spacing w:val="-2"/>
        </w:rPr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720090</wp:posOffset>
            </wp:positionH>
            <wp:positionV relativeFrom="paragraph">
              <wp:posOffset>64770</wp:posOffset>
            </wp:positionV>
            <wp:extent cx="83820" cy="1016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titolare</w:t>
      </w:r>
    </w:p>
    <w:p>
      <w:pPr>
        <w:pStyle w:val="Corpodeltesto"/>
        <w:spacing w:lineRule="exact" w:line="300" w:before="73" w:after="0"/>
        <w:ind w:left="861" w:right="7" w:hanging="0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720090</wp:posOffset>
            </wp:positionH>
            <wp:positionV relativeFrom="paragraph">
              <wp:posOffset>118110</wp:posOffset>
            </wp:positionV>
            <wp:extent cx="83820" cy="101600"/>
            <wp:effectExtent l="0" t="0" r="0" b="0"/>
            <wp:wrapNone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libero professionista</w:t>
      </w:r>
    </w:p>
    <w:p>
      <w:pPr>
        <w:pStyle w:val="Corpodeltesto"/>
        <w:spacing w:lineRule="exact" w:line="300" w:before="73" w:after="0"/>
        <w:ind w:left="861" w:right="7" w:hanging="0"/>
        <w:rPr/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720090</wp:posOffset>
            </wp:positionH>
            <wp:positionV relativeFrom="paragraph">
              <wp:posOffset>99695</wp:posOffset>
            </wp:positionV>
            <wp:extent cx="83820" cy="102235"/>
            <wp:effectExtent l="0" t="0" r="0" b="0"/>
            <wp:wrapNone/>
            <wp:docPr id="3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legale</w:t>
      </w:r>
      <w:r>
        <w:rPr>
          <w:spacing w:val="-13"/>
        </w:rPr>
        <w:t xml:space="preserve"> </w:t>
      </w:r>
      <w:r>
        <w:rPr>
          <w:spacing w:val="-2"/>
        </w:rPr>
        <w:t>rappresentante</w:t>
      </w:r>
    </w:p>
    <w:p>
      <w:pPr>
        <w:pStyle w:val="Corpodeltesto"/>
        <w:tabs>
          <w:tab w:val="clear" w:pos="720"/>
          <w:tab w:val="left" w:pos="9774" w:leader="none"/>
        </w:tabs>
        <w:spacing w:lineRule="exact" w:line="300" w:before="9" w:after="0"/>
        <w:ind w:left="861" w:hanging="0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720090</wp:posOffset>
            </wp:positionH>
            <wp:positionV relativeFrom="paragraph">
              <wp:posOffset>74295</wp:posOffset>
            </wp:positionV>
            <wp:extent cx="83820" cy="101600"/>
            <wp:effectExtent l="0" t="0" r="0" b="0"/>
            <wp:wrapNone/>
            <wp:docPr id="4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altro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623" w:leader="none"/>
        </w:tabs>
        <w:spacing w:lineRule="exact" w:line="300" w:before="91" w:after="0"/>
        <w:ind w:right="159" w:hanging="0"/>
        <w:rPr/>
      </w:pPr>
      <w:r>
        <w:rPr/>
        <w:t>della Società/Associazione</w:t>
      </w:r>
      <w:r>
        <w:rPr>
          <w:u w:val="single"/>
        </w:rPr>
        <w:tab/>
      </w:r>
    </w:p>
    <w:p>
      <w:pPr>
        <w:pStyle w:val="Normal"/>
        <w:spacing w:lineRule="exact" w:line="300" w:before="69" w:after="0"/>
        <w:ind w:left="430" w:right="591" w:hanging="0"/>
        <w:rPr>
          <w:i/>
          <w:i/>
        </w:rPr>
      </w:pPr>
      <w:r>
        <w:rPr>
          <w:i/>
          <w:spacing w:val="-2"/>
        </w:rPr>
        <w:t>(indicare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l’esatta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Ragione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Sociale)</w:t>
      </w:r>
    </w:p>
    <w:p>
      <w:pPr>
        <w:pStyle w:val="Corpodeltesto"/>
        <w:tabs>
          <w:tab w:val="clear" w:pos="720"/>
          <w:tab w:val="left" w:pos="3847" w:leader="none"/>
          <w:tab w:val="left" w:pos="4274" w:leader="none"/>
          <w:tab w:val="left" w:pos="8634" w:leader="none"/>
          <w:tab w:val="left" w:pos="9412" w:leader="none"/>
        </w:tabs>
        <w:spacing w:lineRule="exact" w:line="300" w:before="73" w:after="0"/>
        <w:ind w:right="380" w:hanging="0"/>
        <w:rPr/>
      </w:pPr>
      <w:r>
        <w:rPr/>
        <w:t>con</w:t>
      </w:r>
      <w:r>
        <w:rPr>
          <w:spacing w:val="-2"/>
        </w:rPr>
        <w:t xml:space="preserve"> </w:t>
      </w:r>
      <w:r>
        <w:rPr/>
        <w:t>sede</w:t>
      </w:r>
      <w:r>
        <w:rPr>
          <w:spacing w:val="-5"/>
        </w:rPr>
        <w:t xml:space="preserve"> in</w:t>
      </w:r>
      <w:r>
        <w:rPr>
          <w:u w:val="single"/>
        </w:rPr>
        <w:tab/>
      </w:r>
      <w:r>
        <w:rPr/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/>
        <w:t>)</w:t>
      </w:r>
      <w:r>
        <w:rPr>
          <w:spacing w:val="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/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1408" w:leader="none"/>
          <w:tab w:val="left" w:pos="3326" w:leader="none"/>
          <w:tab w:val="left" w:pos="4240" w:leader="none"/>
          <w:tab w:val="left" w:pos="5330" w:leader="none"/>
          <w:tab w:val="left" w:pos="7092" w:leader="none"/>
          <w:tab w:val="left" w:pos="9613" w:leader="none"/>
        </w:tabs>
        <w:spacing w:lineRule="exact" w:line="300" w:before="134" w:after="0"/>
        <w:ind w:left="153" w:right="495" w:hanging="153"/>
        <w:rPr/>
      </w:pPr>
      <w:r>
        <w:rPr>
          <w:spacing w:val="-4"/>
        </w:rPr>
        <w:t>CAP</w:t>
      </w:r>
      <w:r>
        <w:rPr>
          <w:u w:val="single"/>
        </w:rPr>
        <w:tab/>
        <w:t xml:space="preserve">           </w:t>
      </w:r>
      <w:r>
        <w:rPr/>
        <w:t xml:space="preserve"> </w:t>
      </w:r>
      <w:r>
        <w:rPr>
          <w:spacing w:val="-4"/>
        </w:rPr>
        <w:t>C.F.</w:t>
      </w:r>
      <w:r>
        <w:rPr>
          <w:u w:val="single"/>
        </w:rPr>
        <w:tab/>
        <w:t xml:space="preserve">                </w:t>
      </w:r>
      <w:r>
        <w:rPr/>
        <w:t xml:space="preserve"> </w:t>
      </w:r>
      <w:r>
        <w:rPr>
          <w:spacing w:val="-4"/>
        </w:rPr>
        <w:t>P.I.</w:t>
      </w:r>
      <w:r>
        <w:rPr>
          <w:u w:val="single"/>
        </w:rPr>
        <w:tab/>
        <w:t xml:space="preserve">                  </w:t>
      </w:r>
      <w:r>
        <w:rPr/>
        <w:t xml:space="preserve"> tel. </w:t>
      </w:r>
      <w:r>
        <w:rPr>
          <w:u w:val="single"/>
        </w:rPr>
        <w:tab/>
        <w:t xml:space="preserve">                                                 </w:t>
      </w:r>
    </w:p>
    <w:p>
      <w:pPr>
        <w:pStyle w:val="Corpodeltesto"/>
        <w:tabs>
          <w:tab w:val="clear" w:pos="720"/>
          <w:tab w:val="left" w:pos="1408" w:leader="none"/>
          <w:tab w:val="left" w:pos="3326" w:leader="none"/>
          <w:tab w:val="left" w:pos="4240" w:leader="none"/>
          <w:tab w:val="left" w:pos="5330" w:leader="none"/>
          <w:tab w:val="left" w:pos="7092" w:leader="none"/>
          <w:tab w:val="left" w:pos="9613" w:leader="none"/>
        </w:tabs>
        <w:spacing w:lineRule="exact" w:line="300" w:before="134" w:after="0"/>
        <w:ind w:left="153" w:right="495" w:hanging="153"/>
        <w:rPr>
          <w:u w:val="single"/>
        </w:rPr>
      </w:pPr>
      <w:r>
        <w:rPr>
          <w:spacing w:val="-2"/>
        </w:rPr>
        <w:t>email</w:t>
      </w:r>
      <w:r>
        <w:rPr>
          <w:u w:val="single"/>
        </w:rPr>
        <w:tab/>
        <w:tab/>
        <w:t xml:space="preserve">                               </w:t>
      </w:r>
      <w:r>
        <w:rPr/>
        <w:t xml:space="preserve"> </w:t>
      </w:r>
      <w:r>
        <w:rPr>
          <w:spacing w:val="-4"/>
        </w:rPr>
        <w:t>PEC</w:t>
      </w:r>
      <w:r>
        <w:rPr>
          <w:u w:val="single"/>
        </w:rPr>
        <w:tab/>
        <w:tab/>
      </w:r>
    </w:p>
    <w:p>
      <w:pPr>
        <w:pStyle w:val="Corpodeltesto"/>
        <w:tabs>
          <w:tab w:val="clear" w:pos="720"/>
          <w:tab w:val="left" w:pos="1408" w:leader="none"/>
          <w:tab w:val="left" w:pos="3326" w:leader="none"/>
          <w:tab w:val="left" w:pos="4240" w:leader="none"/>
          <w:tab w:val="left" w:pos="5330" w:leader="none"/>
          <w:tab w:val="left" w:pos="7092" w:leader="none"/>
          <w:tab w:val="left" w:pos="9613" w:leader="none"/>
        </w:tabs>
        <w:spacing w:lineRule="exact" w:line="300" w:before="134" w:after="0"/>
        <w:ind w:left="153" w:right="495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1" w:leader="none"/>
          <w:tab w:val="left" w:pos="6070" w:leader="none"/>
          <w:tab w:val="left" w:pos="9865" w:leader="none"/>
        </w:tabs>
        <w:spacing w:lineRule="exact" w:line="300" w:before="91" w:after="0"/>
        <w:ind w:left="280" w:hanging="131"/>
        <w:rPr/>
      </w:pPr>
      <w:bookmarkStart w:id="1" w:name="_Hlk177714178"/>
      <w:r>
        <w:rPr/>
        <w:t>Iscritta</w:t>
      </w:r>
      <w:r>
        <w:rPr>
          <w:spacing w:val="-13"/>
        </w:rPr>
        <w:t xml:space="preserve"> </w:t>
      </w:r>
      <w:r>
        <w:rPr/>
        <w:t>nel</w:t>
      </w:r>
      <w:r>
        <w:rPr>
          <w:spacing w:val="-11"/>
        </w:rPr>
        <w:t xml:space="preserve"> </w:t>
      </w:r>
      <w:r>
        <w:rPr/>
        <w:t>Registro</w:t>
      </w:r>
      <w:r>
        <w:rPr>
          <w:spacing w:val="-11"/>
        </w:rPr>
        <w:t xml:space="preserve"> </w:t>
      </w:r>
      <w:r>
        <w:rPr/>
        <w:t>Imprese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2"/>
        </w:rPr>
        <w:t>Numero</w:t>
      </w:r>
      <w:r>
        <w:rPr>
          <w:spacing w:val="-3"/>
        </w:rPr>
        <w:t xml:space="preserve"> </w:t>
      </w:r>
      <w:r>
        <w:rPr/>
        <w:t xml:space="preserve">iscrizione: </w:t>
      </w:r>
      <w:r>
        <w:rPr>
          <w:u w:val="single"/>
        </w:rPr>
        <w:tab/>
      </w:r>
      <w:bookmarkEnd w:id="1"/>
    </w:p>
    <w:p>
      <w:pPr>
        <w:pStyle w:val="ListParagraph"/>
        <w:tabs>
          <w:tab w:val="clear" w:pos="720"/>
          <w:tab w:val="left" w:pos="281" w:leader="none"/>
          <w:tab w:val="left" w:pos="6070" w:leader="none"/>
          <w:tab w:val="left" w:pos="9865" w:leader="none"/>
        </w:tabs>
        <w:spacing w:lineRule="exact" w:line="300" w:before="91" w:after="0"/>
        <w:ind w:left="280" w:hanging="0"/>
        <w:rPr>
          <w:i/>
          <w:i/>
          <w:iCs/>
        </w:rPr>
      </w:pPr>
      <w:r>
        <w:rPr>
          <w:i/>
          <w:iCs/>
        </w:rPr>
        <w:t>ovvero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1" w:leader="none"/>
          <w:tab w:val="left" w:pos="6070" w:leader="none"/>
          <w:tab w:val="left" w:pos="9865" w:leader="none"/>
        </w:tabs>
        <w:spacing w:lineRule="exact" w:line="300" w:before="91" w:after="0"/>
        <w:ind w:left="280" w:hanging="131"/>
        <w:rPr/>
      </w:pPr>
      <w:r>
        <w:rPr/>
        <w:t>Iscritta</w:t>
      </w:r>
      <w:r>
        <w:rPr>
          <w:spacing w:val="-13"/>
        </w:rPr>
        <w:t xml:space="preserve"> </w:t>
      </w:r>
      <w:r>
        <w:rPr/>
        <w:t>al RUNTS</w:t>
      </w:r>
      <w:r>
        <w:rPr>
          <w:spacing w:val="-10"/>
        </w:rPr>
        <w:t xml:space="preserve"> </w:t>
      </w:r>
      <w:r>
        <w:rPr>
          <w:spacing w:val="-5"/>
        </w:rPr>
        <w:t>con n</w:t>
      </w:r>
      <w:r>
        <w:rPr>
          <w:spacing w:val="-2"/>
        </w:rPr>
        <w:t>umero</w:t>
      </w:r>
      <w:r>
        <w:rPr>
          <w:spacing w:val="-3"/>
        </w:rPr>
        <w:t xml:space="preserve"> </w:t>
      </w:r>
      <w:r>
        <w:rPr/>
        <w:t xml:space="preserve">iscrizione: </w:t>
      </w:r>
      <w:r>
        <w:rPr>
          <w:u w:val="single"/>
        </w:rPr>
        <w:tab/>
        <w:t xml:space="preserve">                                                                    </w:t>
      </w:r>
    </w:p>
    <w:p>
      <w:pPr>
        <w:pStyle w:val="ListParagraph"/>
        <w:tabs>
          <w:tab w:val="clear" w:pos="720"/>
          <w:tab w:val="left" w:pos="281" w:leader="none"/>
          <w:tab w:val="left" w:pos="6070" w:leader="none"/>
          <w:tab w:val="left" w:pos="9865" w:leader="none"/>
        </w:tabs>
        <w:spacing w:lineRule="exact" w:line="300" w:before="91" w:after="0"/>
        <w:ind w:left="28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1" w:leader="none"/>
        </w:tabs>
        <w:spacing w:lineRule="exact" w:line="300" w:before="163" w:after="0"/>
        <w:ind w:left="280" w:hanging="131"/>
        <w:rPr/>
      </w:pPr>
      <w:r>
        <w:rPr/>
        <w:t>Registrata</w:t>
      </w:r>
      <w:r>
        <w:rPr>
          <w:spacing w:val="-10"/>
        </w:rPr>
        <w:t xml:space="preserve"> </w:t>
      </w:r>
      <w:r>
        <w:rPr/>
        <w:t>presso</w:t>
      </w:r>
      <w:r>
        <w:rPr>
          <w:spacing w:val="-10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MePA</w:t>
      </w:r>
      <w:r>
        <w:rPr>
          <w:spacing w:val="-9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5"/>
        </w:rPr>
        <w:t xml:space="preserve"> </w:t>
      </w:r>
      <w:r>
        <w:rPr/>
        <w:t>abilitazione</w:t>
      </w:r>
      <w:r>
        <w:rPr>
          <w:spacing w:val="-6"/>
        </w:rPr>
        <w:t xml:space="preserve"> </w:t>
      </w:r>
      <w:r>
        <w:rPr/>
        <w:t>commerciale</w:t>
      </w:r>
      <w:r>
        <w:rPr>
          <w:spacing w:val="-5"/>
        </w:rPr>
        <w:t>:</w:t>
      </w:r>
    </w:p>
    <w:p>
      <w:pPr>
        <w:pStyle w:val="Corpodeltesto"/>
        <w:tabs>
          <w:tab w:val="clear" w:pos="720"/>
          <w:tab w:val="left" w:pos="6254" w:leader="none"/>
          <w:tab w:val="left" w:pos="9814" w:leader="none"/>
        </w:tabs>
        <w:spacing w:lineRule="exact" w:line="300" w:before="68" w:after="0"/>
        <w:ind w:left="153" w:hanging="0"/>
        <w:rPr>
          <w:u w:val="single"/>
        </w:rPr>
      </w:pPr>
      <w:r>
        <w:rPr>
          <w:u w:val="single"/>
        </w:rPr>
        <w:tab/>
      </w:r>
      <w:r>
        <w:rPr/>
        <w:t xml:space="preserve">cpv </w:t>
      </w:r>
      <w:r>
        <w:rPr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81" w:leader="none"/>
          <w:tab w:val="left" w:pos="426" w:leader="none"/>
          <w:tab w:val="left" w:pos="5202" w:leader="none"/>
        </w:tabs>
        <w:spacing w:lineRule="exact" w:line="300" w:before="117" w:after="200"/>
        <w:ind w:left="720" w:hanging="578"/>
        <w:rPr>
          <w:spacing w:val="-2"/>
        </w:rPr>
      </w:pPr>
      <w:r>
        <w:rPr>
          <w:spacing w:val="-2"/>
        </w:rPr>
        <w:t>Registrata sulla piattaforma Appalti&amp;Contratti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1" w:leader="none"/>
        </w:tabs>
        <w:spacing w:lineRule="exact" w:line="300" w:before="163" w:after="0"/>
        <w:ind w:left="280" w:hanging="131"/>
        <w:rPr/>
      </w:pPr>
      <w:r>
        <w:rPr/>
        <w:t>Iscritta all’Elenco degli operatori economici del Comune di Napoli nella/e seguente/i categoria/e</w:t>
      </w:r>
    </w:p>
    <w:p>
      <w:pPr>
        <w:pStyle w:val="Corpodeltesto"/>
        <w:tabs>
          <w:tab w:val="clear" w:pos="720"/>
          <w:tab w:val="left" w:pos="6254" w:leader="none"/>
          <w:tab w:val="left" w:pos="9814" w:leader="none"/>
        </w:tabs>
        <w:spacing w:lineRule="exact" w:line="300" w:before="68" w:after="0"/>
        <w:ind w:left="153" w:hanging="0"/>
        <w:rPr>
          <w:u w:val="single"/>
        </w:rPr>
      </w:pPr>
      <w:r>
        <w:rPr>
          <w:u w:val="single"/>
        </w:rPr>
        <w:tab/>
        <w:t xml:space="preserve">                                                                 </w:t>
      </w:r>
    </w:p>
    <w:p>
      <w:pPr>
        <w:pStyle w:val="Corpodeltesto"/>
        <w:tabs>
          <w:tab w:val="clear" w:pos="720"/>
          <w:tab w:val="left" w:pos="6254" w:leader="none"/>
          <w:tab w:val="left" w:pos="9814" w:leader="none"/>
        </w:tabs>
        <w:spacing w:lineRule="exact" w:line="300" w:before="68" w:after="300"/>
        <w:ind w:left="153" w:hanging="0"/>
        <w:rPr/>
      </w:pPr>
      <w:r>
        <w:rPr/>
        <w:t>per la seguente fascia economica _____________________________________________________________</w:t>
      </w:r>
    </w:p>
    <w:p>
      <w:pPr>
        <w:pStyle w:val="Corpodeltesto"/>
        <w:tabs>
          <w:tab w:val="clear" w:pos="720"/>
          <w:tab w:val="left" w:pos="6254" w:leader="none"/>
          <w:tab w:val="left" w:pos="9814" w:leader="none"/>
        </w:tabs>
        <w:spacing w:lineRule="exact" w:line="300" w:before="68" w:after="300"/>
        <w:ind w:left="153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81" w:leader="none"/>
          <w:tab w:val="left" w:pos="426" w:leader="none"/>
          <w:tab w:val="left" w:pos="5202" w:leader="none"/>
        </w:tabs>
        <w:spacing w:lineRule="exact" w:line="300" w:before="117" w:after="0"/>
        <w:ind w:left="720" w:hanging="578"/>
        <w:rPr>
          <w:spacing w:val="-2"/>
        </w:rPr>
      </w:pPr>
      <w:r>
        <w:rPr>
          <w:spacing w:val="-2"/>
        </w:rPr>
        <w:t>Iscritta all’ANAC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1" w:leader="none"/>
          <w:tab w:val="left" w:pos="7786" w:leader="none"/>
          <w:tab w:val="left" w:pos="9822" w:leader="none"/>
        </w:tabs>
        <w:spacing w:lineRule="exact" w:line="300" w:before="300" w:after="0"/>
        <w:ind w:left="153" w:right="284" w:hanging="130"/>
        <w:rPr/>
      </w:pPr>
      <w:r>
        <w:rPr/>
        <w:t xml:space="preserve">Sede territorialmente competente AGENZIA DELLE ENTRATE 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/>
        <w:t xml:space="preserve">Tel. </w:t>
      </w:r>
      <w:r>
        <w:rPr>
          <w:u w:val="single"/>
        </w:rPr>
        <w:tab/>
      </w:r>
    </w:p>
    <w:p>
      <w:pPr>
        <w:pStyle w:val="Corpodeltesto"/>
        <w:numPr>
          <w:ilvl w:val="0"/>
          <w:numId w:val="6"/>
        </w:numPr>
        <w:spacing w:lineRule="exact" w:line="300" w:before="300" w:after="0"/>
        <w:ind w:left="426" w:right="788" w:hanging="284"/>
        <w:rPr/>
      </w:pPr>
      <w:r>
        <w:rPr/>
        <w:t>non essere tenuto alla presentazione della certificazione di</w:t>
      </w:r>
      <w:r>
        <w:rPr>
          <w:spacing w:val="-1"/>
        </w:rPr>
        <w:t xml:space="preserve"> </w:t>
      </w:r>
      <w:r>
        <w:rPr/>
        <w:t>regolarità contributiva (DURC) in quanto svolge attività in forma individuale, senza collaboratori</w:t>
      </w:r>
      <w:r>
        <w:rPr>
          <w:spacing w:val="-1"/>
        </w:rPr>
        <w:t xml:space="preserve"> </w:t>
      </w:r>
      <w:r>
        <w:rPr/>
        <w:t>e/o dipendenti e/o non è</w:t>
      </w:r>
      <w:r>
        <w:rPr>
          <w:spacing w:val="-2"/>
        </w:rPr>
        <w:t xml:space="preserve"> </w:t>
      </w:r>
      <w:r>
        <w:rPr/>
        <w:t>tenuto a versamenti INPS e INAIL;</w:t>
      </w:r>
    </w:p>
    <w:p>
      <w:pPr>
        <w:pStyle w:val="Corpodeltesto"/>
        <w:numPr>
          <w:ilvl w:val="0"/>
          <w:numId w:val="6"/>
        </w:numPr>
        <w:spacing w:lineRule="exact" w:line="300" w:before="100" w:after="0"/>
        <w:ind w:left="426" w:right="788" w:hanging="284"/>
        <w:rPr/>
      </w:pPr>
      <w:r>
        <w:rPr>
          <w:position w:val="1"/>
        </w:rPr>
        <w:t>iscritto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nei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previdenziali: </w:t>
      </w:r>
      <w:r>
        <w:rPr>
          <w:i/>
          <w:position w:val="1"/>
          <w:sz w:val="18"/>
        </w:rPr>
        <w:t>(Barrare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le</w:t>
      </w:r>
      <w:r>
        <w:rPr>
          <w:i/>
          <w:spacing w:val="-5"/>
          <w:position w:val="1"/>
          <w:sz w:val="18"/>
        </w:rPr>
        <w:t xml:space="preserve"> </w:t>
      </w:r>
      <w:r>
        <w:rPr>
          <w:i/>
          <w:position w:val="1"/>
          <w:sz w:val="18"/>
        </w:rPr>
        <w:t>caselle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interessate)</w:t>
      </w:r>
    </w:p>
    <w:p>
      <w:pPr>
        <w:pStyle w:val="Normal"/>
        <w:tabs>
          <w:tab w:val="clear" w:pos="720"/>
          <w:tab w:val="left" w:pos="5112" w:leader="none"/>
          <w:tab w:val="left" w:pos="9795" w:leader="none"/>
        </w:tabs>
        <w:spacing w:lineRule="exact" w:line="300" w:before="104" w:after="0"/>
        <w:ind w:left="861" w:hanging="0"/>
        <w:rPr>
          <w:i/>
          <w:i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720090</wp:posOffset>
            </wp:positionH>
            <wp:positionV relativeFrom="paragraph">
              <wp:posOffset>88265</wp:posOffset>
            </wp:positionV>
            <wp:extent cx="83820" cy="101600"/>
            <wp:effectExtent l="0" t="0" r="0" b="0"/>
            <wp:wrapNone/>
            <wp:docPr id="5" name="Immagin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I.N.A.I.L</w:t>
      </w:r>
      <w:r>
        <w:rPr>
          <w:b/>
          <w:spacing w:val="-11"/>
        </w:rPr>
        <w:t xml:space="preserve"> </w:t>
      </w:r>
      <w:r>
        <w:rPr>
          <w:i/>
        </w:rPr>
        <w:t>codice</w:t>
      </w:r>
      <w:r>
        <w:rPr>
          <w:i/>
          <w:spacing w:val="-2"/>
        </w:rPr>
        <w:t xml:space="preserve"> Ditta</w:t>
      </w:r>
      <w:r>
        <w:rPr>
          <w:spacing w:val="-2"/>
        </w:rPr>
        <w:t>:</w:t>
      </w:r>
      <w:r>
        <w:rPr>
          <w:i/>
          <w:u w:val="single"/>
        </w:rPr>
        <w:tab/>
      </w:r>
      <w:r>
        <w:rPr>
          <w:i/>
        </w:rPr>
        <w:t xml:space="preserve">sede competente </w:t>
      </w:r>
      <w:r>
        <w:rPr>
          <w:i/>
          <w:u w:val="single"/>
        </w:rPr>
        <w:tab/>
      </w:r>
    </w:p>
    <w:p>
      <w:pPr>
        <w:pStyle w:val="Normal"/>
        <w:tabs>
          <w:tab w:val="clear" w:pos="720"/>
          <w:tab w:val="left" w:pos="5040" w:leader="none"/>
          <w:tab w:val="left" w:pos="9778" w:leader="none"/>
        </w:tabs>
        <w:spacing w:lineRule="exact" w:line="300" w:before="107" w:after="0"/>
        <w:ind w:left="861" w:hanging="0"/>
        <w:rPr>
          <w:i/>
          <w:i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720090</wp:posOffset>
            </wp:positionH>
            <wp:positionV relativeFrom="paragraph">
              <wp:posOffset>90170</wp:posOffset>
            </wp:positionV>
            <wp:extent cx="85090" cy="103505"/>
            <wp:effectExtent l="0" t="0" r="0" b="0"/>
            <wp:wrapNone/>
            <wp:docPr id="6" name="Immagin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I.N.P.S.</w:t>
      </w:r>
      <w:r>
        <w:rPr>
          <w:b/>
          <w:spacing w:val="-12"/>
        </w:rPr>
        <w:t xml:space="preserve"> </w:t>
      </w:r>
      <w:r>
        <w:rPr>
          <w:i/>
        </w:rPr>
        <w:t>matricola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aziendale</w:t>
      </w:r>
      <w:r>
        <w:rPr>
          <w:i/>
          <w:u w:val="single"/>
        </w:rPr>
        <w:tab/>
      </w:r>
      <w:r>
        <w:rPr>
          <w:i/>
        </w:rPr>
        <w:t>sede</w:t>
      </w:r>
      <w:r>
        <w:rPr>
          <w:i/>
          <w:spacing w:val="-3"/>
        </w:rPr>
        <w:t xml:space="preserve"> </w:t>
      </w:r>
      <w:r>
        <w:rPr>
          <w:i/>
        </w:rPr>
        <w:t xml:space="preserve">competente </w:t>
      </w:r>
      <w:r>
        <w:rPr>
          <w:i/>
          <w:u w:val="single"/>
        </w:rPr>
        <w:tab/>
      </w:r>
    </w:p>
    <w:p>
      <w:pPr>
        <w:pStyle w:val="Normal"/>
        <w:spacing w:lineRule="exact" w:line="300" w:before="107" w:after="0"/>
        <w:ind w:left="861" w:hanging="0"/>
        <w:rPr>
          <w:b/>
          <w:b/>
          <w:i/>
          <w:i/>
        </w:rPr>
      </w:pPr>
      <w:r>
        <w:rPr>
          <w:b/>
          <w:i/>
          <w:spacing w:val="-2"/>
        </w:rPr>
        <w:t>oppure</w:t>
      </w:r>
    </w:p>
    <w:p>
      <w:pPr>
        <w:pStyle w:val="Normal"/>
        <w:tabs>
          <w:tab w:val="clear" w:pos="720"/>
          <w:tab w:val="left" w:pos="5880" w:leader="none"/>
          <w:tab w:val="left" w:pos="9498" w:leader="none"/>
          <w:tab w:val="left" w:pos="9942" w:leader="none"/>
          <w:tab w:val="left" w:pos="9997" w:leader="none"/>
        </w:tabs>
        <w:spacing w:lineRule="exact" w:line="300" w:before="115" w:after="0"/>
        <w:ind w:left="861" w:right="111" w:hanging="0"/>
        <w:rPr>
          <w:i/>
          <w:i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720090</wp:posOffset>
            </wp:positionH>
            <wp:positionV relativeFrom="paragraph">
              <wp:posOffset>90170</wp:posOffset>
            </wp:positionV>
            <wp:extent cx="85090" cy="103505"/>
            <wp:effectExtent l="0" t="0" r="0" b="0"/>
            <wp:wrapNone/>
            <wp:docPr id="7" name="Immagin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Matricola </w:t>
      </w:r>
      <w:r>
        <w:rPr>
          <w:b/>
        </w:rPr>
        <w:t xml:space="preserve">I.N.P.S. (senza dipendenti) </w:t>
      </w:r>
      <w:r>
        <w:rPr/>
        <w:t xml:space="preserve">– posizione personale n. </w:t>
      </w:r>
      <w:r>
        <w:rPr>
          <w:u w:val="single"/>
        </w:rPr>
        <w:tab/>
        <w:t xml:space="preserve">     </w:t>
      </w:r>
      <w:r>
        <w:rPr/>
        <w:t xml:space="preserve"> </w:t>
      </w:r>
      <w:r>
        <w:rPr>
          <w:i/>
        </w:rPr>
        <w:t xml:space="preserve">sede competente </w:t>
      </w:r>
      <w:r>
        <w:rPr>
          <w:i/>
          <w:u w:val="single"/>
        </w:rPr>
        <w:tab/>
        <w:tab/>
        <w:t xml:space="preserve">     </w:t>
      </w:r>
    </w:p>
    <w:p>
      <w:pPr>
        <w:pStyle w:val="Normal"/>
        <w:tabs>
          <w:tab w:val="clear" w:pos="720"/>
          <w:tab w:val="left" w:pos="5880" w:leader="none"/>
          <w:tab w:val="left" w:pos="9901" w:leader="none"/>
          <w:tab w:val="left" w:pos="9942" w:leader="none"/>
          <w:tab w:val="left" w:pos="9997" w:leader="none"/>
        </w:tabs>
        <w:spacing w:lineRule="exact" w:line="300" w:before="115" w:after="0"/>
        <w:ind w:left="861" w:right="111" w:hanging="0"/>
        <w:rPr>
          <w:i/>
          <w:i/>
          <w:u w:val="single"/>
        </w:rPr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720090</wp:posOffset>
            </wp:positionH>
            <wp:positionV relativeFrom="paragraph">
              <wp:posOffset>105410</wp:posOffset>
            </wp:positionV>
            <wp:extent cx="85090" cy="102870"/>
            <wp:effectExtent l="0" t="0" r="0" b="0"/>
            <wp:wrapNone/>
            <wp:docPr id="8" name="Immagin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Cassa Edile</w:t>
      </w:r>
      <w:r>
        <w:rPr/>
        <w:t xml:space="preserve">, </w:t>
      </w:r>
      <w:r>
        <w:rPr>
          <w:i/>
        </w:rPr>
        <w:t>codice Ditta</w:t>
      </w:r>
      <w:r>
        <w:rPr>
          <w:i/>
          <w:u w:val="single"/>
        </w:rPr>
        <w:tab/>
        <w:t xml:space="preserve">                                                                        </w:t>
      </w:r>
    </w:p>
    <w:p>
      <w:pPr>
        <w:pStyle w:val="Normal"/>
        <w:tabs>
          <w:tab w:val="clear" w:pos="720"/>
          <w:tab w:val="left" w:pos="6096" w:leader="none"/>
          <w:tab w:val="left" w:pos="9901" w:leader="none"/>
          <w:tab w:val="left" w:pos="9942" w:leader="none"/>
          <w:tab w:val="left" w:pos="9997" w:leader="none"/>
        </w:tabs>
        <w:spacing w:lineRule="exact" w:line="300" w:before="115" w:after="0"/>
        <w:ind w:left="861" w:right="111" w:hanging="0"/>
        <w:rPr>
          <w:i/>
          <w:i/>
          <w:u w:val="single"/>
        </w:rPr>
      </w:pPr>
      <w:r>
        <w:rPr>
          <w:i/>
        </w:rPr>
        <w:t xml:space="preserve">sigla/sede Cassa Edile </w:t>
      </w:r>
      <w:r>
        <w:rPr>
          <w:iCs/>
          <w:u w:val="single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6096" w:leader="none"/>
          <w:tab w:val="left" w:pos="9901" w:leader="none"/>
          <w:tab w:val="left" w:pos="9942" w:leader="none"/>
          <w:tab w:val="left" w:pos="9997" w:leader="none"/>
        </w:tabs>
        <w:spacing w:lineRule="exact" w:line="300" w:before="115" w:after="0"/>
        <w:ind w:left="861" w:right="111" w:hanging="0"/>
        <w:rPr>
          <w:u w:val="single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703580</wp:posOffset>
            </wp:positionH>
            <wp:positionV relativeFrom="paragraph">
              <wp:posOffset>106045</wp:posOffset>
            </wp:positionV>
            <wp:extent cx="85090" cy="102870"/>
            <wp:effectExtent l="0" t="0" r="0" b="0"/>
            <wp:wrapNone/>
            <wp:docPr id="9" name="Immagin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  <w:r>
        <w:rPr/>
        <w:t xml:space="preserve">Altro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6096" w:leader="none"/>
          <w:tab w:val="left" w:pos="9901" w:leader="none"/>
          <w:tab w:val="left" w:pos="9942" w:leader="none"/>
          <w:tab w:val="left" w:pos="9997" w:leader="none"/>
        </w:tabs>
        <w:spacing w:lineRule="exact" w:line="300" w:before="115" w:after="0"/>
        <w:ind w:left="861" w:right="111" w:hanging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lineRule="exact" w:line="300" w:before="62" w:after="0"/>
        <w:rPr/>
      </w:pPr>
      <w:r>
        <w:rPr/>
      </w:r>
    </w:p>
    <w:p>
      <w:pPr>
        <w:pStyle w:val="Corpodeltesto"/>
        <w:spacing w:lineRule="exact" w:line="300" w:before="62" w:after="0"/>
        <w:ind w:left="132" w:hanging="0"/>
        <w:rPr/>
      </w:pPr>
      <w:r>
        <w:rPr/>
        <w:t>Tipologia</w:t>
      </w:r>
      <w:r>
        <w:rPr>
          <w:spacing w:val="-2"/>
        </w:rPr>
        <w:t>:</w:t>
      </w:r>
    </w:p>
    <w:p>
      <w:pPr>
        <w:pStyle w:val="Corpodeltesto"/>
        <w:spacing w:lineRule="exact" w:line="300" w:before="88" w:after="0"/>
        <w:ind w:left="841" w:hanging="0"/>
        <w:rPr/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720090</wp:posOffset>
            </wp:positionH>
            <wp:positionV relativeFrom="paragraph">
              <wp:posOffset>81915</wp:posOffset>
            </wp:positionV>
            <wp:extent cx="85090" cy="103505"/>
            <wp:effectExtent l="0" t="0" r="0" b="0"/>
            <wp:wrapNone/>
            <wp:docPr id="10" name="Immagin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Datore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>
      <w:pPr>
        <w:pStyle w:val="Corpodeltesto"/>
        <w:spacing w:lineRule="exact" w:line="300" w:before="86" w:after="0"/>
        <w:ind w:left="841" w:right="4384" w:hanging="0"/>
        <w:rPr/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720090</wp:posOffset>
            </wp:positionH>
            <wp:positionV relativeFrom="paragraph">
              <wp:posOffset>81280</wp:posOffset>
            </wp:positionV>
            <wp:extent cx="85090" cy="103505"/>
            <wp:effectExtent l="0" t="0" r="0" b="0"/>
            <wp:wrapNone/>
            <wp:docPr id="11" name="Immagin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720090</wp:posOffset>
            </wp:positionH>
            <wp:positionV relativeFrom="paragraph">
              <wp:posOffset>297180</wp:posOffset>
            </wp:positionV>
            <wp:extent cx="85090" cy="103505"/>
            <wp:effectExtent l="0" t="0" r="0" b="0"/>
            <wp:wrapNone/>
            <wp:docPr id="12" name="Immagin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Gestione</w:t>
      </w:r>
      <w:r>
        <w:rPr>
          <w:spacing w:val="-14"/>
        </w:rPr>
        <w:t xml:space="preserve"> </w:t>
      </w:r>
      <w:r>
        <w:rPr/>
        <w:t>separata</w:t>
      </w:r>
      <w:r>
        <w:rPr>
          <w:spacing w:val="-14"/>
        </w:rPr>
        <w:t xml:space="preserve"> </w:t>
      </w:r>
      <w:r>
        <w:rPr/>
        <w:t>Committente/Associante Lavoratore autonomo</w:t>
      </w:r>
    </w:p>
    <w:p>
      <w:pPr>
        <w:pStyle w:val="Corpodeltesto"/>
        <w:spacing w:lineRule="exact" w:line="300"/>
        <w:ind w:left="841" w:right="1813" w:hanging="0"/>
        <w:rPr/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720090</wp:posOffset>
            </wp:positionH>
            <wp:positionV relativeFrom="paragraph">
              <wp:posOffset>26035</wp:posOffset>
            </wp:positionV>
            <wp:extent cx="85090" cy="103505"/>
            <wp:effectExtent l="0" t="0" r="0" b="0"/>
            <wp:wrapNone/>
            <wp:docPr id="13" name="Immagin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720090</wp:posOffset>
            </wp:positionH>
            <wp:positionV relativeFrom="paragraph">
              <wp:posOffset>241935</wp:posOffset>
            </wp:positionV>
            <wp:extent cx="85090" cy="103505"/>
            <wp:effectExtent l="0" t="0" r="0" b="0"/>
            <wp:wrapNone/>
            <wp:docPr id="14" name="Immagin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Gestione</w:t>
      </w:r>
      <w:r>
        <w:rPr>
          <w:spacing w:val="-5"/>
        </w:rPr>
        <w:t xml:space="preserve"> </w:t>
      </w:r>
      <w:r>
        <w:rPr/>
        <w:t>separata</w:t>
      </w:r>
      <w:r>
        <w:rPr>
          <w:spacing w:val="-5"/>
        </w:rPr>
        <w:t xml:space="preserve"> </w:t>
      </w:r>
      <w:r>
        <w:rPr/>
        <w:t>titolare</w:t>
      </w:r>
      <w:r>
        <w:rPr>
          <w:spacing w:val="-5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reddito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lavoro</w:t>
      </w:r>
      <w:r>
        <w:rPr>
          <w:spacing w:val="-4"/>
        </w:rPr>
        <w:t xml:space="preserve"> </w:t>
      </w:r>
      <w:r>
        <w:rPr/>
        <w:t>autonomo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arte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professione Libero professionista</w:t>
      </w:r>
    </w:p>
    <w:p>
      <w:pPr>
        <w:pStyle w:val="Corpodeltesto"/>
        <w:tabs>
          <w:tab w:val="clear" w:pos="720"/>
          <w:tab w:val="left" w:pos="5601" w:leader="none"/>
        </w:tabs>
        <w:spacing w:lineRule="exact" w:line="300"/>
        <w:ind w:left="841" w:hanging="0"/>
        <w:rPr/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720090</wp:posOffset>
            </wp:positionH>
            <wp:positionV relativeFrom="paragraph">
              <wp:posOffset>26035</wp:posOffset>
            </wp:positionV>
            <wp:extent cx="85090" cy="103505"/>
            <wp:effectExtent l="0" t="0" r="0" b="0"/>
            <wp:wrapNone/>
            <wp:docPr id="15" name="Immagin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n° dipendenti</w:t>
      </w:r>
      <w:r>
        <w:rPr/>
        <w:t xml:space="preserve">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5828" w:leader="none"/>
          <w:tab w:val="left" w:pos="9263" w:leader="none"/>
        </w:tabs>
        <w:spacing w:lineRule="exact" w:line="300" w:before="88" w:after="0"/>
        <w:ind w:left="841" w:right="635" w:hanging="0"/>
        <w:rPr>
          <w:u w:val="single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720090</wp:posOffset>
            </wp:positionH>
            <wp:positionV relativeFrom="paragraph">
              <wp:posOffset>81915</wp:posOffset>
            </wp:positionV>
            <wp:extent cx="85090" cy="103505"/>
            <wp:effectExtent l="0" t="0" r="0" b="0"/>
            <wp:wrapNone/>
            <wp:docPr id="16" name="Immagin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Contratto di lavoro applicato (</w:t>
      </w:r>
      <w:r>
        <w:rPr>
          <w:b/>
          <w:bCs/>
        </w:rPr>
        <w:t>indicare</w:t>
      </w:r>
      <w:r>
        <w:rPr/>
        <w:t xml:space="preserve"> </w:t>
      </w:r>
      <w:r>
        <w:rPr>
          <w:b/>
          <w:bCs/>
        </w:rPr>
        <w:t>anche il codice CNEL</w:t>
      </w:r>
      <w:r>
        <w:rPr/>
        <w:t>): ___________________</w:t>
      </w:r>
    </w:p>
    <w:p>
      <w:pPr>
        <w:pStyle w:val="Corpodeltesto"/>
        <w:tabs>
          <w:tab w:val="clear" w:pos="720"/>
          <w:tab w:val="left" w:pos="5828" w:leader="none"/>
          <w:tab w:val="left" w:pos="9263" w:leader="none"/>
        </w:tabs>
        <w:spacing w:lineRule="exact" w:line="300" w:before="88" w:after="0"/>
        <w:ind w:left="841" w:right="635" w:hanging="0"/>
        <w:rPr/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720090</wp:posOffset>
            </wp:positionH>
            <wp:positionV relativeFrom="paragraph">
              <wp:posOffset>92710</wp:posOffset>
            </wp:positionV>
            <wp:extent cx="85090" cy="102870"/>
            <wp:effectExtent l="0" t="0" r="0" b="0"/>
            <wp:wrapNone/>
            <wp:docPr id="17" name="Immagin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Tot.</w:t>
      </w:r>
      <w:r>
        <w:rPr>
          <w:spacing w:val="-2"/>
        </w:rPr>
        <w:t xml:space="preserve"> </w:t>
      </w:r>
      <w:r>
        <w:rPr/>
        <w:t>Lavoratori</w:t>
      </w:r>
      <w:r>
        <w:rPr>
          <w:spacing w:val="-1"/>
        </w:rPr>
        <w:t xml:space="preserve"> </w:t>
      </w:r>
      <w:r>
        <w:rPr/>
        <w:t>utilizzati</w:t>
      </w:r>
      <w:r>
        <w:rPr>
          <w:spacing w:val="-4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l’appalto</w:t>
      </w:r>
      <w:r>
        <w:rPr>
          <w:spacing w:val="-2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/>
        <w:t>di cui dipendenti n.</w:t>
      </w:r>
      <w:r>
        <w:rPr>
          <w:spacing w:val="-3"/>
        </w:rPr>
        <w:t xml:space="preserve"> </w:t>
      </w:r>
      <w:r>
        <w:rPr>
          <w:u w:val="single"/>
        </w:rPr>
        <w:tab/>
        <w:t xml:space="preserve"> </w:t>
      </w:r>
    </w:p>
    <w:p>
      <w:pPr>
        <w:pStyle w:val="Corpodeltesto"/>
        <w:spacing w:lineRule="exact" w:line="300" w:before="130" w:after="0"/>
        <w:ind w:left="132" w:hanging="0"/>
        <w:rPr/>
      </w:pPr>
      <w:r>
        <w:rPr/>
        <w:t>consapevole</w:t>
      </w:r>
      <w:r>
        <w:rPr>
          <w:spacing w:val="19"/>
        </w:rPr>
        <w:t xml:space="preserve"> </w:t>
      </w:r>
      <w:r>
        <w:rPr/>
        <w:t>delle</w:t>
      </w:r>
      <w:r>
        <w:rPr>
          <w:spacing w:val="19"/>
        </w:rPr>
        <w:t xml:space="preserve"> </w:t>
      </w:r>
      <w:r>
        <w:rPr/>
        <w:t>sanzioni penali,</w:t>
      </w:r>
      <w:r>
        <w:rPr>
          <w:spacing w:val="19"/>
        </w:rPr>
        <w:t xml:space="preserve"> </w:t>
      </w:r>
      <w:r>
        <w:rPr/>
        <w:t>nel caso di</w:t>
      </w:r>
      <w:r>
        <w:rPr>
          <w:spacing w:val="20"/>
        </w:rPr>
        <w:t xml:space="preserve"> </w:t>
      </w:r>
      <w:r>
        <w:rPr/>
        <w:t>dichiarazioni</w:t>
      </w:r>
      <w:r>
        <w:rPr>
          <w:spacing w:val="20"/>
        </w:rPr>
        <w:t xml:space="preserve"> </w:t>
      </w:r>
      <w:r>
        <w:rPr/>
        <w:t>non</w:t>
      </w:r>
      <w:r>
        <w:rPr>
          <w:spacing w:val="19"/>
        </w:rPr>
        <w:t xml:space="preserve"> </w:t>
      </w:r>
      <w:r>
        <w:rPr/>
        <w:t>veritiere, di formazione o</w:t>
      </w:r>
      <w:r>
        <w:rPr>
          <w:spacing w:val="19"/>
        </w:rPr>
        <w:t xml:space="preserve"> </w:t>
      </w:r>
      <w:r>
        <w:rPr/>
        <w:t>uso di atti falsi, richiamate dall’art. 76 del D.P.R. 445 del 28 dicembre 2000.</w:t>
      </w:r>
    </w:p>
    <w:p>
      <w:pPr>
        <w:pStyle w:val="Corpodeltesto"/>
        <w:spacing w:before="6" w:after="0"/>
        <w:rPr>
          <w:sz w:val="31"/>
        </w:rPr>
      </w:pPr>
      <w:r>
        <w:rPr>
          <w:sz w:val="31"/>
        </w:rPr>
      </w:r>
    </w:p>
    <w:p>
      <w:pPr>
        <w:pStyle w:val="Titolo2"/>
        <w:ind w:left="1623" w:right="1640" w:hanging="0"/>
        <w:rPr>
          <w:spacing w:val="-2"/>
        </w:rPr>
      </w:pPr>
      <w:r>
        <w:rPr>
          <w:spacing w:val="-2"/>
        </w:rPr>
        <w:t>DICHIARA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lineRule="auto" w:line="336" w:before="191" w:after="0"/>
        <w:ind w:left="132" w:hanging="0"/>
        <w:jc w:val="both"/>
        <w:rPr/>
      </w:pPr>
      <w:r>
        <w:rPr/>
        <w:t>L’inesistenza delle cause di esclusione dalla partecipazione alle procedure di appalto prevista dagli artt. 94 e 95 del Decreto legislativo 31 marzo 2023, n. 36: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" w:after="0"/>
        <w:ind w:left="841" w:right="154" w:hanging="709"/>
        <w:jc w:val="both"/>
        <w:rPr/>
      </w:pPr>
      <w:r>
        <w:rPr/>
        <w:t>che nei propri confronti e nei confronti dei soggetti sopra indicati non è stata pronunciata sentenza definitiva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condanna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emesso</w:t>
      </w:r>
      <w:r>
        <w:rPr>
          <w:spacing w:val="-6"/>
        </w:rPr>
        <w:t xml:space="preserve"> </w:t>
      </w:r>
      <w:r>
        <w:rPr/>
        <w:t>decreto</w:t>
      </w:r>
      <w:r>
        <w:rPr>
          <w:spacing w:val="-7"/>
        </w:rPr>
        <w:t xml:space="preserve"> </w:t>
      </w:r>
      <w:r>
        <w:rPr/>
        <w:t>penale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condanna</w:t>
      </w:r>
      <w:r>
        <w:rPr>
          <w:spacing w:val="-7"/>
        </w:rPr>
        <w:t xml:space="preserve"> </w:t>
      </w:r>
      <w:r>
        <w:rPr/>
        <w:t>divenuto</w:t>
      </w:r>
      <w:r>
        <w:rPr>
          <w:spacing w:val="-7"/>
        </w:rPr>
        <w:t xml:space="preserve"> </w:t>
      </w:r>
      <w:r>
        <w:rPr/>
        <w:t>irrevocabile,</w:t>
      </w:r>
      <w:r>
        <w:rPr>
          <w:spacing w:val="-9"/>
        </w:rPr>
        <w:t xml:space="preserve"> </w:t>
      </w:r>
      <w:r>
        <w:rPr/>
        <w:t>oppure</w:t>
      </w:r>
      <w:r>
        <w:rPr>
          <w:spacing w:val="-7"/>
        </w:rPr>
        <w:t xml:space="preserve"> </w:t>
      </w:r>
      <w:r>
        <w:rPr/>
        <w:t>sentenza</w:t>
      </w:r>
      <w:r>
        <w:rPr>
          <w:spacing w:val="-7"/>
        </w:rPr>
        <w:t xml:space="preserve"> </w:t>
      </w:r>
      <w:r>
        <w:rPr/>
        <w:t>di applicazione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pena</w:t>
      </w:r>
      <w:r>
        <w:rPr>
          <w:spacing w:val="-2"/>
        </w:rPr>
        <w:t xml:space="preserve"> </w:t>
      </w:r>
      <w:r>
        <w:rPr/>
        <w:t>su</w:t>
      </w:r>
      <w:r>
        <w:rPr>
          <w:spacing w:val="-5"/>
        </w:rPr>
        <w:t xml:space="preserve"> </w:t>
      </w:r>
      <w:r>
        <w:rPr/>
        <w:t>richiesta</w:t>
      </w:r>
      <w:r>
        <w:rPr>
          <w:spacing w:val="-2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dell’articolo</w:t>
      </w:r>
      <w:r>
        <w:rPr>
          <w:spacing w:val="-2"/>
        </w:rPr>
        <w:t xml:space="preserve"> </w:t>
      </w:r>
      <w:r>
        <w:rPr/>
        <w:t>444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Codice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Procedura</w:t>
      </w:r>
      <w:r>
        <w:rPr>
          <w:spacing w:val="-2"/>
        </w:rPr>
        <w:t xml:space="preserve"> </w:t>
      </w:r>
      <w:r>
        <w:rPr/>
        <w:t>penale,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uno dei seguenti reati:</w:t>
      </w:r>
    </w:p>
    <w:p>
      <w:pPr>
        <w:pStyle w:val="Corpodeltesto"/>
        <w:numPr>
          <w:ilvl w:val="1"/>
          <w:numId w:val="3"/>
        </w:numPr>
        <w:spacing w:lineRule="auto" w:line="336" w:before="1" w:after="0"/>
        <w:jc w:val="both"/>
        <w:rPr/>
      </w:pPr>
      <w:r>
        <w:rPr/>
        <w:t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</w:t>
      </w:r>
      <w:r>
        <w:rPr>
          <w:spacing w:val="-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70" w:leader="none"/>
        </w:tabs>
        <w:spacing w:lineRule="auto" w:line="336" w:before="1" w:after="0"/>
        <w:ind w:left="841" w:right="446" w:hanging="0"/>
        <w:jc w:val="both"/>
        <w:rPr/>
      </w:pPr>
      <w:r>
        <w:rPr/>
        <w:t>delitti, consumati o tentati, di cui agli articoli 317, 318, 319, 319-ter, 319-quater, 320, 321, 322, 322-bis, 346-bis, 353, 353-bis, 354, 355 e 356 del codice penale nonché all'articolo 2635 del codice civile;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70" w:leader="none"/>
        </w:tabs>
        <w:spacing w:lineRule="auto" w:line="336" w:before="1" w:after="0"/>
        <w:ind w:left="841" w:right="446" w:hanging="0"/>
        <w:jc w:val="both"/>
        <w:rPr/>
      </w:pPr>
      <w:r>
        <w:rPr/>
        <w:t>false comunicazioni sociali di cui agli articoli 2621 e 2622 del codice civile;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74" w:leader="none"/>
        </w:tabs>
        <w:spacing w:lineRule="auto" w:line="336" w:before="1" w:after="0"/>
        <w:ind w:left="841" w:right="155" w:hanging="0"/>
        <w:jc w:val="both"/>
        <w:rPr/>
      </w:pPr>
      <w:r>
        <w:rPr/>
        <w:t>frode ai sensi dell'articolo 1 della convenzione relativa alla tutela degli interessi finanziari delle Comunità europee, del 26 luglio 1995;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74" w:leader="none"/>
        </w:tabs>
        <w:spacing w:lineRule="auto" w:line="336" w:before="1" w:after="0"/>
        <w:ind w:left="841" w:right="155" w:hanging="0"/>
        <w:jc w:val="both"/>
        <w:rPr/>
      </w:pPr>
      <w:r>
        <w:rPr/>
        <w:t>delitti, consumati o tentati, commessi con finalità di terrorismo, anche internazionale, e di eversione dell'ordine costituzionale reati terroristici o reati connessi alle attività terroristiche;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45" w:leader="none"/>
        </w:tabs>
        <w:spacing w:lineRule="auto" w:line="336" w:before="3" w:after="0"/>
        <w:ind w:left="841" w:right="752" w:hanging="0"/>
        <w:jc w:val="both"/>
        <w:rPr/>
      </w:pPr>
      <w:r>
        <w:rPr/>
        <w:t>delitti di cui agli articoli 648-bis, 648-ter e 648-ter.1 del codice penale, riciclaggio di proventi di attività criminose o finanziamento del terrorismo, quali definiti all'articolo 1 del decreto legislativo 22 giugno 2007, n. 109;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45" w:leader="none"/>
        </w:tabs>
        <w:spacing w:lineRule="auto" w:line="336" w:before="3" w:after="0"/>
        <w:ind w:left="841" w:right="752" w:hanging="0"/>
        <w:jc w:val="both"/>
        <w:rPr/>
      </w:pPr>
      <w:r>
        <w:rPr/>
        <w:t xml:space="preserve"> </w:t>
      </w:r>
      <w:r>
        <w:rPr/>
        <w:t>sfruttamento del lavoro minorile e altre forme di tratta di esseri umani definite con il decreto legislativo 4 marzo 2014, n. 24;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45" w:leader="none"/>
        </w:tabs>
        <w:spacing w:lineRule="auto" w:line="336" w:before="3" w:after="0"/>
        <w:ind w:left="841" w:right="752" w:hanging="0"/>
        <w:jc w:val="both"/>
        <w:rPr/>
      </w:pPr>
      <w:r>
        <w:rPr/>
        <w:t xml:space="preserve"> </w:t>
      </w:r>
      <w:r>
        <w:rPr/>
        <w:t>ogni altro delitto da cui derivi, quale pena accessoria, l'incapacità di contrattare con la pubblica amministrazione.</w:t>
      </w:r>
    </w:p>
    <w:p>
      <w:pPr>
        <w:pStyle w:val="ListParagraph"/>
        <w:tabs>
          <w:tab w:val="clear" w:pos="720"/>
          <w:tab w:val="left" w:pos="1045" w:leader="none"/>
        </w:tabs>
        <w:spacing w:lineRule="auto" w:line="336" w:before="3" w:after="0"/>
        <w:ind w:left="841" w:right="752" w:hanging="699"/>
        <w:jc w:val="both"/>
        <w:rPr>
          <w:b/>
          <w:b/>
          <w:bCs/>
        </w:rPr>
      </w:pPr>
      <w:bookmarkStart w:id="2" w:name="_Hlk177714165"/>
      <w:r>
        <w:rPr>
          <w:b/>
          <w:bCs/>
        </w:rPr>
        <w:t>ovvero</w:t>
      </w:r>
      <w:bookmarkEnd w:id="2"/>
    </w:p>
    <w:p>
      <w:pPr>
        <w:pStyle w:val="ListParagraph"/>
        <w:tabs>
          <w:tab w:val="clear" w:pos="720"/>
          <w:tab w:val="left" w:pos="1045" w:leader="none"/>
        </w:tabs>
        <w:spacing w:lineRule="auto" w:line="336" w:before="3" w:after="0"/>
        <w:ind w:left="841" w:right="752" w:hanging="0"/>
        <w:jc w:val="both"/>
        <w:rPr/>
      </w:pPr>
      <w:r>
        <w:rPr/>
        <w:t>dichiara</w:t>
      </w:r>
      <w:r>
        <w:rPr>
          <w:spacing w:val="38"/>
        </w:rPr>
        <w:t xml:space="preserve"> </w:t>
      </w:r>
      <w:r>
        <w:rPr/>
        <w:t>di</w:t>
      </w:r>
      <w:r>
        <w:rPr>
          <w:spacing w:val="38"/>
        </w:rPr>
        <w:t xml:space="preserve"> </w:t>
      </w:r>
      <w:r>
        <w:rPr/>
        <w:t>aver</w:t>
      </w:r>
      <w:r>
        <w:rPr>
          <w:spacing w:val="38"/>
        </w:rPr>
        <w:t xml:space="preserve"> </w:t>
      </w:r>
      <w:r>
        <w:rPr/>
        <w:t>riportato</w:t>
      </w:r>
      <w:r>
        <w:rPr>
          <w:spacing w:val="36"/>
        </w:rPr>
        <w:t xml:space="preserve"> </w:t>
      </w:r>
      <w:r>
        <w:rPr/>
        <w:t>le</w:t>
      </w:r>
      <w:r>
        <w:rPr>
          <w:spacing w:val="38"/>
        </w:rPr>
        <w:t xml:space="preserve"> </w:t>
      </w:r>
      <w:r>
        <w:rPr/>
        <w:t>seguenti</w:t>
      </w:r>
      <w:r>
        <w:rPr>
          <w:spacing w:val="38"/>
        </w:rPr>
        <w:t xml:space="preserve"> </w:t>
      </w:r>
      <w:r>
        <w:rPr/>
        <w:t>condanne:</w:t>
      </w:r>
      <w:r>
        <w:rPr>
          <w:spacing w:val="38"/>
        </w:rPr>
        <w:t xml:space="preserve"> </w:t>
      </w:r>
      <w:r>
        <w:rPr/>
        <w:t>(indicare</w:t>
      </w:r>
      <w:r>
        <w:rPr>
          <w:spacing w:val="38"/>
        </w:rPr>
        <w:t xml:space="preserve"> </w:t>
      </w:r>
      <w:r>
        <w:rPr/>
        <w:t>il/i</w:t>
      </w:r>
      <w:r>
        <w:rPr>
          <w:spacing w:val="38"/>
        </w:rPr>
        <w:t xml:space="preserve"> </w:t>
      </w:r>
      <w:r>
        <w:rPr/>
        <w:t>soggetto/i</w:t>
      </w:r>
      <w:r>
        <w:rPr>
          <w:spacing w:val="38"/>
        </w:rPr>
        <w:t xml:space="preserve"> </w:t>
      </w:r>
      <w:r>
        <w:rPr/>
        <w:t>specificando</w:t>
      </w:r>
      <w:r>
        <w:rPr>
          <w:spacing w:val="37"/>
        </w:rPr>
        <w:t xml:space="preserve"> </w:t>
      </w:r>
      <w:r>
        <w:rPr/>
        <w:t>ruolo,</w:t>
      </w:r>
      <w:r>
        <w:rPr>
          <w:spacing w:val="36"/>
        </w:rPr>
        <w:t xml:space="preserve"> </w:t>
      </w:r>
      <w:r>
        <w:rPr/>
        <w:t xml:space="preserve">imputazione, </w:t>
      </w:r>
      <w:r>
        <w:rPr>
          <w:spacing w:val="-2"/>
        </w:rPr>
        <w:t>condanna)</w:t>
      </w:r>
    </w:p>
    <w:p>
      <w:pPr>
        <w:pStyle w:val="Corpodeltesto"/>
        <w:spacing w:before="7" w:after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35" wp14:anchorId="5EF1B47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07735" cy="1270"/>
                <wp:effectExtent l="0" t="3175" r="0" b="1905"/>
                <wp:wrapTopAndBottom/>
                <wp:docPr id="18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7040 w 3405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6" wp14:anchorId="79A449E2">
                <wp:simplePos x="0" y="0"/>
                <wp:positionH relativeFrom="page">
                  <wp:posOffset>719455</wp:posOffset>
                </wp:positionH>
                <wp:positionV relativeFrom="paragraph">
                  <wp:posOffset>387350</wp:posOffset>
                </wp:positionV>
                <wp:extent cx="6007735" cy="1270"/>
                <wp:effectExtent l="0" t="3175" r="0" b="1905"/>
                <wp:wrapTopAndBottom/>
                <wp:docPr id="19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7040 w 3405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 wp14:anchorId="2EB36674">
                <wp:simplePos x="0" y="0"/>
                <wp:positionH relativeFrom="page">
                  <wp:posOffset>719455</wp:posOffset>
                </wp:positionH>
                <wp:positionV relativeFrom="paragraph">
                  <wp:posOffset>615950</wp:posOffset>
                </wp:positionV>
                <wp:extent cx="6009005" cy="1270"/>
                <wp:effectExtent l="0" t="3175" r="0" b="1905"/>
                <wp:wrapTopAndBottom/>
                <wp:docPr id="20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120" cy="1440"/>
                        </a:xfrm>
                        <a:custGeom>
                          <a:avLst/>
                          <a:gdLst>
                            <a:gd name="textAreaLeft" fmla="*/ 0 w 3406680"/>
                            <a:gd name="textAreaRight" fmla="*/ 3407760 w 34066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463" h="0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8" wp14:anchorId="336E33A7">
                <wp:simplePos x="0" y="0"/>
                <wp:positionH relativeFrom="page">
                  <wp:posOffset>719455</wp:posOffset>
                </wp:positionH>
                <wp:positionV relativeFrom="paragraph">
                  <wp:posOffset>844550</wp:posOffset>
                </wp:positionV>
                <wp:extent cx="6007735" cy="1270"/>
                <wp:effectExtent l="0" t="3175" r="0" b="1905"/>
                <wp:wrapTopAndBottom/>
                <wp:docPr id="2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7040 w 3405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" w:after="0"/>
        <w:jc w:val="both"/>
        <w:rPr>
          <w:sz w:val="28"/>
        </w:rPr>
      </w:pPr>
      <w:r>
        <w:rPr>
          <w:sz w:val="28"/>
        </w:rPr>
      </w:r>
    </w:p>
    <w:p>
      <w:pPr>
        <w:pStyle w:val="Corpodeltesto"/>
        <w:spacing w:before="9" w:after="0"/>
        <w:jc w:val="both"/>
        <w:rPr>
          <w:sz w:val="28"/>
        </w:rPr>
      </w:pPr>
      <w:r>
        <w:rPr>
          <w:sz w:val="28"/>
        </w:rPr>
      </w:r>
    </w:p>
    <w:p>
      <w:pPr>
        <w:pStyle w:val="Corpodeltesto"/>
        <w:spacing w:before="9" w:after="0"/>
        <w:jc w:val="both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91" w:after="0"/>
        <w:ind w:left="841" w:right="184" w:hanging="709"/>
        <w:jc w:val="both"/>
        <w:rPr/>
      </w:pPr>
      <w:r>
        <w:rPr/>
        <w:t>che</w:t>
      </w:r>
      <w:r>
        <w:rPr>
          <w:spacing w:val="-3"/>
        </w:rPr>
        <w:t xml:space="preserve"> </w:t>
      </w:r>
      <w:r>
        <w:rPr/>
        <w:t>l’operatore</w:t>
      </w:r>
      <w:r>
        <w:rPr>
          <w:spacing w:val="-3"/>
        </w:rPr>
        <w:t xml:space="preserve"> </w:t>
      </w:r>
      <w:r>
        <w:rPr/>
        <w:t>economico</w:t>
      </w:r>
      <w:r>
        <w:rPr>
          <w:spacing w:val="-6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ha</w:t>
      </w:r>
      <w:r>
        <w:rPr>
          <w:spacing w:val="-3"/>
        </w:rPr>
        <w:t xml:space="preserve"> </w:t>
      </w:r>
      <w:r>
        <w:rPr/>
        <w:t>commesso</w:t>
      </w:r>
      <w:r>
        <w:rPr>
          <w:spacing w:val="-3"/>
        </w:rPr>
        <w:t xml:space="preserve"> </w:t>
      </w:r>
      <w:r>
        <w:rPr/>
        <w:t>violazioni</w:t>
      </w:r>
      <w:r>
        <w:rPr>
          <w:spacing w:val="-2"/>
        </w:rPr>
        <w:t xml:space="preserve"> </w:t>
      </w:r>
      <w:r>
        <w:rPr/>
        <w:t>gravi,</w:t>
      </w:r>
      <w:r>
        <w:rPr>
          <w:spacing w:val="-6"/>
        </w:rPr>
        <w:t xml:space="preserve"> </w:t>
      </w:r>
      <w:r>
        <w:rPr/>
        <w:t>definitivamente</w:t>
      </w:r>
      <w:r>
        <w:rPr>
          <w:spacing w:val="-5"/>
        </w:rPr>
        <w:t xml:space="preserve"> </w:t>
      </w:r>
      <w:r>
        <w:rPr/>
        <w:t>accertate,</w:t>
      </w:r>
      <w:r>
        <w:rPr>
          <w:spacing w:val="-3"/>
        </w:rPr>
        <w:t xml:space="preserve"> </w:t>
      </w:r>
      <w:r>
        <w:rPr/>
        <w:t>rispetto</w:t>
      </w:r>
      <w:r>
        <w:rPr>
          <w:spacing w:val="-3"/>
        </w:rPr>
        <w:t xml:space="preserve"> </w:t>
      </w:r>
      <w:r>
        <w:rPr/>
        <w:t xml:space="preserve">agli obblighi relativi al pagamento delle imposte e tasse o dei contributi previdenziali, secondo la legislazione italiana o quella dello Stato in cui sono stabiliti¹;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152" w:hanging="709"/>
        <w:jc w:val="both"/>
        <w:rPr/>
      </w:pPr>
      <w:r>
        <w:rPr/>
        <w:t>che l’operatore economico non ha commesso gravi infrazioni debitamente accertate alle norme in materia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salute</w:t>
      </w:r>
      <w:r>
        <w:rPr>
          <w:spacing w:val="-14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sicurezza</w:t>
      </w:r>
      <w:r>
        <w:rPr>
          <w:spacing w:val="-14"/>
        </w:rPr>
        <w:t xml:space="preserve"> </w:t>
      </w:r>
      <w:r>
        <w:rPr/>
        <w:t>sul</w:t>
      </w:r>
      <w:r>
        <w:rPr>
          <w:spacing w:val="-14"/>
        </w:rPr>
        <w:t xml:space="preserve"> </w:t>
      </w:r>
      <w:r>
        <w:rPr/>
        <w:t>lavoro,</w:t>
      </w:r>
      <w:r>
        <w:rPr>
          <w:spacing w:val="-14"/>
        </w:rPr>
        <w:t xml:space="preserve"> </w:t>
      </w:r>
      <w:r>
        <w:rPr/>
        <w:t>nonché</w:t>
      </w:r>
      <w:r>
        <w:rPr>
          <w:spacing w:val="-14"/>
        </w:rPr>
        <w:t xml:space="preserve"> </w:t>
      </w:r>
      <w:r>
        <w:rPr/>
        <w:t>agli</w:t>
      </w:r>
      <w:r>
        <w:rPr>
          <w:spacing w:val="-13"/>
        </w:rPr>
        <w:t xml:space="preserve"> </w:t>
      </w:r>
      <w:r>
        <w:rPr/>
        <w:t>obblighi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cui</w:t>
      </w:r>
      <w:r>
        <w:rPr>
          <w:spacing w:val="-13"/>
        </w:rPr>
        <w:t xml:space="preserve"> </w:t>
      </w:r>
      <w:r>
        <w:rPr/>
        <w:t>all’articolo</w:t>
      </w:r>
      <w:r>
        <w:rPr>
          <w:spacing w:val="-14"/>
        </w:rPr>
        <w:t xml:space="preserve"> </w:t>
      </w:r>
      <w:r>
        <w:rPr/>
        <w:t>95,</w:t>
      </w:r>
      <w:r>
        <w:rPr>
          <w:spacing w:val="-14"/>
        </w:rPr>
        <w:t xml:space="preserve"> </w:t>
      </w:r>
      <w:r>
        <w:rPr/>
        <w:t>comma</w:t>
      </w:r>
      <w:r>
        <w:rPr>
          <w:spacing w:val="-14"/>
        </w:rPr>
        <w:t xml:space="preserve"> </w:t>
      </w:r>
      <w:r>
        <w:rPr/>
        <w:t>1,</w:t>
      </w:r>
      <w:r>
        <w:rPr>
          <w:spacing w:val="-13"/>
        </w:rPr>
        <w:t xml:space="preserve"> lettera a) </w:t>
      </w:r>
      <w:r>
        <w:rPr/>
        <w:t>del</w:t>
      </w:r>
      <w:r>
        <w:rPr>
          <w:spacing w:val="-13"/>
        </w:rPr>
        <w:t xml:space="preserve"> </w:t>
      </w:r>
      <w:r>
        <w:rPr/>
        <w:t>D. lgs. 31 marzo 2023, n. 36</w:t>
      </w:r>
      <w:r>
        <w:rPr>
          <w:spacing w:val="-2"/>
        </w:rPr>
        <w:t>;</w:t>
      </w:r>
    </w:p>
    <w:p>
      <w:pPr>
        <w:pStyle w:val="ListParagraph"/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152" w:hanging="0"/>
        <w:rPr/>
      </w:pPr>
      <w:r>
        <w:rPr/>
        <mc:AlternateContent>
          <mc:Choice Requires="wps">
            <w:drawing>
              <wp:anchor behindDoc="0" distT="9525" distB="9525" distL="9525" distR="10160" simplePos="0" locked="0" layoutInCell="0" allowOverlap="1" relativeHeight="56" wp14:anchorId="48B2C4C3">
                <wp:simplePos x="0" y="0"/>
                <wp:positionH relativeFrom="column">
                  <wp:posOffset>81280</wp:posOffset>
                </wp:positionH>
                <wp:positionV relativeFrom="paragraph">
                  <wp:posOffset>173355</wp:posOffset>
                </wp:positionV>
                <wp:extent cx="6126480" cy="635"/>
                <wp:effectExtent l="9525" t="9525" r="10160" b="9525"/>
                <wp:wrapNone/>
                <wp:docPr id="22" name="Connettore diritto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.4pt,13.65pt" to="488.75pt,13.65pt" ID="Connettore diritto 28" stroked="t" o:allowincell="f" style="position:absolute" wp14:anchorId="48B2C4C3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130" w:hanging="0"/>
        <w:jc w:val="both"/>
        <w:rPr>
          <w:b/>
          <w:b/>
        </w:rPr>
      </w:pPr>
      <w:r>
        <w:rPr>
          <w:b/>
        </w:rPr>
        <w:t>¹</w:t>
      </w:r>
    </w:p>
    <w:p>
      <w:pPr>
        <w:pStyle w:val="Corpodeltesto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bCs/>
          <w:sz w:val="16"/>
          <w:szCs w:val="16"/>
        </w:rPr>
        <w:t xml:space="preserve">Ai sensi dell’art. 94 comma 6, del </w:t>
      </w:r>
      <w:bookmarkStart w:id="3" w:name="_Hlk138422659"/>
      <w:r>
        <w:rPr>
          <w:bCs/>
          <w:sz w:val="16"/>
          <w:szCs w:val="16"/>
        </w:rPr>
        <w:t xml:space="preserve">D. lgs. 31 marzo 2023, n. 36 </w:t>
      </w:r>
      <w:bookmarkEnd w:id="3"/>
      <w:r>
        <w:rPr>
          <w:bCs/>
          <w:sz w:val="16"/>
          <w:szCs w:val="16"/>
        </w:rPr>
        <w:t>“</w:t>
      </w:r>
      <w:r>
        <w:rPr>
          <w:rFonts w:cs="EB Garamond" w:ascii="EB Garamond" w:hAnsi="EB Garamond"/>
          <w:bCs/>
          <w:sz w:val="16"/>
          <w:szCs w:val="16"/>
        </w:rPr>
        <w:t>È inoltre escluso l’operatore economico che ha commesso violazioni gravi,</w:t>
      </w:r>
    </w:p>
    <w:p>
      <w:pPr>
        <w:pStyle w:val="Corpodeltesto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 xml:space="preserve">definitivamente accertate, degli obblighi relativi al pagamento delle imposte e tasse o dei contributi previdenziali, secondo la legislazione </w:t>
      </w:r>
    </w:p>
    <w:p>
      <w:pPr>
        <w:pStyle w:val="Corpodeltesto"/>
        <w:ind w:right="-717"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>italiana o quella dello Stato in cui sono stabiliti. Costituiscono gravi violazioni definitivamente accertate quelle indicate nell’allegato II.10. Il</w:t>
      </w:r>
    </w:p>
    <w:p>
      <w:pPr>
        <w:pStyle w:val="Corpodeltesto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>presente comma non si applica quando l'operatore economico ha ottemperato ai suoi obblighi pagando o impegnandosi in modo vincolante a</w:t>
      </w:r>
    </w:p>
    <w:p>
      <w:pPr>
        <w:pStyle w:val="Corpodeltesto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 xml:space="preserve">pagare le imposte o i contributi previdenziali dovuti, compresi eventuali interessi o sanzioni, oppure quando il debito tributario o          </w:t>
      </w:r>
    </w:p>
    <w:p>
      <w:pPr>
        <w:pStyle w:val="Corpodeltesto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>previdenziale sia comunque integralmente estinto, purché l'estinzione, il pagamento o l'impegno si siano perfezionati anteriormente alla  scadenza del termine di presentazione dell’offerta</w:t>
      </w:r>
      <w:r>
        <w:rPr>
          <w:bCs/>
          <w:sz w:val="16"/>
          <w:szCs w:val="16"/>
        </w:rPr>
        <w:t>.”</w:t>
      </w:r>
    </w:p>
    <w:p>
      <w:pPr>
        <w:pStyle w:val="Normal"/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right="152" w:hanging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2" w:after="0"/>
        <w:ind w:left="841" w:right="155" w:hanging="709"/>
        <w:jc w:val="both"/>
        <w:rPr/>
      </w:pPr>
      <w:r>
        <w:rPr/>
        <w:t>che</w:t>
      </w:r>
      <w:r>
        <w:rPr>
          <w:spacing w:val="-10"/>
        </w:rPr>
        <w:t xml:space="preserve"> </w:t>
      </w:r>
      <w:r>
        <w:rPr/>
        <w:t>l’operatore</w:t>
      </w:r>
      <w:r>
        <w:rPr>
          <w:spacing w:val="-10"/>
        </w:rPr>
        <w:t xml:space="preserve"> </w:t>
      </w:r>
      <w:r>
        <w:rPr/>
        <w:t>economico</w:t>
      </w:r>
      <w:r>
        <w:rPr>
          <w:spacing w:val="-10"/>
        </w:rPr>
        <w:t xml:space="preserve"> </w:t>
      </w:r>
      <w:r>
        <w:rPr/>
        <w:t>non</w:t>
      </w:r>
      <w:r>
        <w:rPr>
          <w:spacing w:val="-9"/>
        </w:rPr>
        <w:t xml:space="preserve"> </w:t>
      </w:r>
      <w:r>
        <w:rPr/>
        <w:t>sia</w:t>
      </w:r>
      <w:r>
        <w:rPr>
          <w:spacing w:val="-10"/>
        </w:rPr>
        <w:t xml:space="preserve"> </w:t>
      </w:r>
      <w:r>
        <w:rPr/>
        <w:t>stato</w:t>
      </w:r>
      <w:r>
        <w:rPr>
          <w:spacing w:val="-11"/>
        </w:rPr>
        <w:t xml:space="preserve"> </w:t>
      </w:r>
      <w:r>
        <w:rPr/>
        <w:t>sottoposto</w:t>
      </w:r>
      <w:r>
        <w:rPr>
          <w:spacing w:val="-9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fallimento</w:t>
      </w:r>
      <w:r>
        <w:rPr>
          <w:spacing w:val="-1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trovi</w:t>
      </w:r>
      <w:r>
        <w:rPr>
          <w:spacing w:val="-10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stato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liquidazione</w:t>
      </w:r>
      <w:r>
        <w:rPr>
          <w:spacing w:val="-11"/>
        </w:rPr>
        <w:t xml:space="preserve"> </w:t>
      </w:r>
      <w:r>
        <w:rPr/>
        <w:t>coatta 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concordato</w:t>
      </w:r>
      <w:r>
        <w:rPr>
          <w:spacing w:val="-2"/>
        </w:rPr>
        <w:t xml:space="preserve"> </w:t>
      </w:r>
      <w:r>
        <w:rPr/>
        <w:t>preventivo</w:t>
      </w:r>
      <w:r>
        <w:rPr>
          <w:spacing w:val="-5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nei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riguardi</w:t>
      </w:r>
      <w:r>
        <w:rPr>
          <w:spacing w:val="-1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sia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procedimento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dichiarazione</w:t>
      </w:r>
      <w:r>
        <w:rPr>
          <w:spacing w:val="-4"/>
        </w:rPr>
        <w:t xml:space="preserve"> </w:t>
      </w:r>
      <w:r>
        <w:rPr/>
        <w:t>di una di tali situazioni, fermo restando quanto previsto dall’articolo 124 del D. lgs. 31 marzo 2023, n. 36  e dall’articolo 186-bis del Regio decreto 16 marzo 1942 n. 267;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159" w:hanging="709"/>
        <w:jc w:val="both"/>
        <w:rPr/>
      </w:pPr>
      <w:r>
        <w:rPr/>
        <w:t>che</w:t>
      </w:r>
      <w:r>
        <w:rPr>
          <w:spacing w:val="-2"/>
        </w:rPr>
        <w:t xml:space="preserve"> </w:t>
      </w:r>
      <w:r>
        <w:rPr/>
        <w:t>l’operatore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5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reso</w:t>
      </w:r>
      <w:r>
        <w:rPr>
          <w:spacing w:val="-5"/>
        </w:rPr>
        <w:t xml:space="preserve"> </w:t>
      </w:r>
      <w:r>
        <w:rPr/>
        <w:t>colpevole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gravi</w:t>
      </w:r>
      <w:r>
        <w:rPr>
          <w:spacing w:val="-3"/>
        </w:rPr>
        <w:t xml:space="preserve"> </w:t>
      </w:r>
      <w:r>
        <w:rPr/>
        <w:t>illeciti</w:t>
      </w:r>
      <w:r>
        <w:rPr>
          <w:spacing w:val="-4"/>
        </w:rPr>
        <w:t xml:space="preserve"> </w:t>
      </w:r>
      <w:r>
        <w:rPr/>
        <w:t>professionali</w:t>
      </w:r>
      <w:r>
        <w:rPr>
          <w:spacing w:val="-4"/>
        </w:rPr>
        <w:t xml:space="preserve"> </w:t>
      </w:r>
      <w:r>
        <w:rPr/>
        <w:t>tali</w:t>
      </w:r>
      <w:r>
        <w:rPr>
          <w:spacing w:val="-1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rendere</w:t>
      </w:r>
      <w:r>
        <w:rPr>
          <w:spacing w:val="-4"/>
        </w:rPr>
        <w:t xml:space="preserve"> </w:t>
      </w:r>
      <w:r>
        <w:rPr/>
        <w:t>dubbia la sua integrità o affidabilità²;</w:t>
      </w:r>
    </w:p>
    <w:p>
      <w:pPr>
        <w:pStyle w:val="ListParagraph"/>
        <w:numPr>
          <w:ilvl w:val="0"/>
          <w:numId w:val="3"/>
        </w:numPr>
        <w:spacing w:lineRule="auto" w:line="336" w:before="123" w:after="0"/>
        <w:jc w:val="both"/>
        <w:rPr/>
      </w:pPr>
      <w:r>
        <w:rPr/>
        <w:t>che la partecipazione dell’operatore economico non determina una situazione di conflitto di interesse ai sensi dell’articolo 16, comma 1, del D. lgs. 31 marzo 2023, n. 36, non diversamente risolvibile;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2" w:after="0"/>
        <w:ind w:left="841" w:right="156" w:hanging="709"/>
        <w:jc w:val="both"/>
        <w:rPr/>
      </w:pPr>
      <w:r>
        <w:rPr/>
        <w:t>che la partecipazione dell’operatore economico non determina una distorsione della concorrenza derivante</w:t>
      </w:r>
      <w:r>
        <w:rPr>
          <w:spacing w:val="-10"/>
        </w:rPr>
        <w:t xml:space="preserve"> </w:t>
      </w:r>
      <w:r>
        <w:rPr/>
        <w:t>dal</w:t>
      </w:r>
      <w:r>
        <w:rPr>
          <w:spacing w:val="-10"/>
        </w:rPr>
        <w:t xml:space="preserve"> </w:t>
      </w:r>
      <w:r>
        <w:rPr/>
        <w:t>precedente</w:t>
      </w:r>
      <w:r>
        <w:rPr>
          <w:spacing w:val="-10"/>
        </w:rPr>
        <w:t xml:space="preserve"> </w:t>
      </w:r>
      <w:r>
        <w:rPr/>
        <w:t>coinvolgimento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operatori</w:t>
      </w:r>
      <w:r>
        <w:rPr>
          <w:spacing w:val="-12"/>
        </w:rPr>
        <w:t xml:space="preserve"> </w:t>
      </w:r>
      <w:r>
        <w:rPr/>
        <w:t>economici</w:t>
      </w:r>
      <w:r>
        <w:rPr>
          <w:spacing w:val="-10"/>
        </w:rPr>
        <w:t xml:space="preserve"> </w:t>
      </w:r>
      <w:r>
        <w:rPr/>
        <w:t>nella</w:t>
      </w:r>
      <w:r>
        <w:rPr>
          <w:spacing w:val="-10"/>
        </w:rPr>
        <w:t xml:space="preserve"> </w:t>
      </w:r>
      <w:r>
        <w:rPr/>
        <w:t>preparazione</w:t>
      </w:r>
      <w:r>
        <w:rPr>
          <w:spacing w:val="-10"/>
        </w:rPr>
        <w:t xml:space="preserve"> </w:t>
      </w:r>
      <w:r>
        <w:rPr/>
        <w:t>della</w:t>
      </w:r>
      <w:r>
        <w:rPr>
          <w:spacing w:val="-10"/>
        </w:rPr>
        <w:t xml:space="preserve"> </w:t>
      </w:r>
      <w:r>
        <w:rPr/>
        <w:t xml:space="preserve">procedura d’appalto di cui all’articolo 78 del D. lgs. 31 marzo 2023, n. 36 che non possa essere risolta con misure meno </w:t>
      </w:r>
      <w:r>
        <w:rPr>
          <w:spacing w:val="-2"/>
        </w:rPr>
        <w:t>intrusive;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150" w:hanging="709"/>
        <w:jc w:val="both"/>
        <w:rPr/>
      </w:pPr>
      <w:r>
        <w:rPr/>
        <w:t>che l’operatore economico non è stato soggetto alla sanzione interdittiva di cui all’articolo 9, comma 2,</w:t>
      </w:r>
      <w:r>
        <w:rPr>
          <w:spacing w:val="-2"/>
        </w:rPr>
        <w:t xml:space="preserve"> </w:t>
      </w:r>
      <w:r>
        <w:rPr/>
        <w:t>lettera</w:t>
      </w:r>
      <w:r>
        <w:rPr>
          <w:spacing w:val="-4"/>
        </w:rPr>
        <w:t xml:space="preserve"> </w:t>
      </w:r>
      <w:r>
        <w:rPr/>
        <w:t>c)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decreto</w:t>
      </w:r>
      <w:r>
        <w:rPr>
          <w:spacing w:val="-5"/>
        </w:rPr>
        <w:t xml:space="preserve"> </w:t>
      </w:r>
      <w:r>
        <w:rPr/>
        <w:t>legislativo</w:t>
      </w:r>
      <w:r>
        <w:rPr>
          <w:spacing w:val="-2"/>
        </w:rPr>
        <w:t xml:space="preserve"> </w:t>
      </w:r>
      <w:r>
        <w:rPr/>
        <w:t>8</w:t>
      </w:r>
      <w:r>
        <w:rPr>
          <w:spacing w:val="-2"/>
        </w:rPr>
        <w:t xml:space="preserve"> </w:t>
      </w:r>
      <w:r>
        <w:rPr/>
        <w:t>giugno</w:t>
      </w:r>
      <w:r>
        <w:rPr>
          <w:spacing w:val="-2"/>
        </w:rPr>
        <w:t xml:space="preserve"> </w:t>
      </w:r>
      <w:r>
        <w:rPr/>
        <w:t>2001</w:t>
      </w:r>
      <w:r>
        <w:rPr>
          <w:spacing w:val="-5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231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ad</w:t>
      </w:r>
      <w:r>
        <w:rPr>
          <w:spacing w:val="-4"/>
        </w:rPr>
        <w:t xml:space="preserve"> </w:t>
      </w:r>
      <w:r>
        <w:rPr/>
        <w:t>altra</w:t>
      </w:r>
      <w:r>
        <w:rPr>
          <w:spacing w:val="-2"/>
        </w:rPr>
        <w:t xml:space="preserve"> </w:t>
      </w:r>
      <w:r>
        <w:rPr/>
        <w:t>sanzione</w:t>
      </w:r>
      <w:r>
        <w:rPr>
          <w:spacing w:val="-4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comporta il</w:t>
      </w:r>
      <w:r>
        <w:rPr>
          <w:spacing w:val="-1"/>
        </w:rPr>
        <w:t xml:space="preserve"> </w:t>
      </w:r>
      <w:r>
        <w:rPr/>
        <w:t>divieto</w:t>
      </w:r>
      <w:r>
        <w:rPr>
          <w:spacing w:val="-5"/>
        </w:rPr>
        <w:t xml:space="preserve"> </w:t>
      </w:r>
      <w:r>
        <w:rPr/>
        <w:t>di contrarre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pubblica</w:t>
      </w:r>
      <w:r>
        <w:rPr>
          <w:spacing w:val="-3"/>
        </w:rPr>
        <w:t xml:space="preserve"> </w:t>
      </w:r>
      <w:r>
        <w:rPr/>
        <w:t>amministrazione,</w:t>
      </w:r>
      <w:r>
        <w:rPr>
          <w:spacing w:val="-1"/>
        </w:rPr>
        <w:t xml:space="preserve"> </w:t>
      </w:r>
      <w:r>
        <w:rPr/>
        <w:t>compresi i</w:t>
      </w:r>
      <w:r>
        <w:rPr>
          <w:spacing w:val="-5"/>
        </w:rPr>
        <w:t xml:space="preserve"> </w:t>
      </w:r>
      <w:r>
        <w:rPr/>
        <w:t>provvedimenti</w:t>
      </w:r>
      <w:r>
        <w:rPr>
          <w:spacing w:val="-3"/>
        </w:rPr>
        <w:t xml:space="preserve"> </w:t>
      </w:r>
      <w:r>
        <w:rPr/>
        <w:t>interdittivi</w:t>
      </w:r>
      <w:r>
        <w:rPr>
          <w:spacing w:val="-3"/>
        </w:rPr>
        <w:t xml:space="preserve"> </w:t>
      </w:r>
      <w:r>
        <w:rPr/>
        <w:t>di cui all’articolo</w:t>
      </w:r>
      <w:r>
        <w:rPr>
          <w:spacing w:val="-1"/>
        </w:rPr>
        <w:t xml:space="preserve"> </w:t>
      </w:r>
      <w:r>
        <w:rPr/>
        <w:t>14 del decreto legislativo 9 aprile 2008 n.81;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822" w:hanging="709"/>
        <w:jc w:val="both"/>
        <w:rPr/>
      </w:pPr>
      <w:r>
        <w:rPr/>
        <w:t>che</w:t>
      </w:r>
      <w:r>
        <w:rPr>
          <w:spacing w:val="-2"/>
        </w:rPr>
        <w:t xml:space="preserve"> </w:t>
      </w:r>
      <w:r>
        <w:rPr/>
        <w:t>l’operatore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5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presenti</w:t>
      </w:r>
      <w:r>
        <w:rPr>
          <w:spacing w:val="-4"/>
        </w:rPr>
        <w:t xml:space="preserve"> </w:t>
      </w:r>
      <w:r>
        <w:rPr/>
        <w:t>nella</w:t>
      </w:r>
      <w:r>
        <w:rPr>
          <w:spacing w:val="-4"/>
        </w:rPr>
        <w:t xml:space="preserve"> </w:t>
      </w:r>
      <w:r>
        <w:rPr/>
        <w:t>procedura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gara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 e</w:t>
      </w:r>
      <w:r>
        <w:rPr>
          <w:spacing w:val="-2"/>
        </w:rPr>
        <w:t xml:space="preserve"> </w:t>
      </w:r>
      <w:r>
        <w:rPr/>
        <w:t>negli</w:t>
      </w:r>
      <w:r>
        <w:rPr>
          <w:spacing w:val="-1"/>
        </w:rPr>
        <w:t xml:space="preserve"> </w:t>
      </w:r>
      <w:r>
        <w:rPr/>
        <w:t>affidamenti</w:t>
      </w:r>
      <w:r>
        <w:rPr>
          <w:spacing w:val="-1"/>
        </w:rPr>
        <w:t xml:space="preserve"> </w:t>
      </w:r>
      <w:r>
        <w:rPr/>
        <w:t>di subappalti documentazione o dichiarazioni non veritiere;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2" w:after="0"/>
        <w:ind w:left="841" w:right="289" w:hanging="709"/>
        <w:jc w:val="both"/>
        <w:rPr/>
      </w:pPr>
      <w:r>
        <w:rPr/>
        <w:t>che l’operatore economico non è iscritto nel casellario informatico tenuto dall’Osservatorio dell’ANAC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aver</w:t>
      </w:r>
      <w:r>
        <w:rPr>
          <w:spacing w:val="-3"/>
        </w:rPr>
        <w:t xml:space="preserve"> </w:t>
      </w:r>
      <w:r>
        <w:rPr/>
        <w:t>presentato</w:t>
      </w:r>
      <w:r>
        <w:rPr>
          <w:spacing w:val="-3"/>
        </w:rPr>
        <w:t xml:space="preserve"> </w:t>
      </w:r>
      <w:r>
        <w:rPr/>
        <w:t>false</w:t>
      </w:r>
      <w:r>
        <w:rPr>
          <w:spacing w:val="-3"/>
        </w:rPr>
        <w:t xml:space="preserve"> </w:t>
      </w:r>
      <w:r>
        <w:rPr/>
        <w:t>dichiarazioni</w:t>
      </w:r>
      <w:r>
        <w:rPr>
          <w:spacing w:val="-2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falsa</w:t>
      </w:r>
      <w:r>
        <w:rPr>
          <w:spacing w:val="-3"/>
        </w:rPr>
        <w:t xml:space="preserve"> </w:t>
      </w:r>
      <w:r>
        <w:rPr/>
        <w:t>documentazione</w:t>
      </w:r>
      <w:r>
        <w:rPr>
          <w:spacing w:val="-3"/>
        </w:rPr>
        <w:t xml:space="preserve"> </w:t>
      </w:r>
      <w:r>
        <w:rPr/>
        <w:t>nelle</w:t>
      </w:r>
      <w:r>
        <w:rPr>
          <w:spacing w:val="-3"/>
        </w:rPr>
        <w:t xml:space="preserve"> </w:t>
      </w:r>
      <w:r>
        <w:rPr/>
        <w:t>procedure di</w:t>
      </w:r>
      <w:r>
        <w:rPr>
          <w:spacing w:val="-2"/>
        </w:rPr>
        <w:t xml:space="preserve"> </w:t>
      </w:r>
      <w:r>
        <w:rPr/>
        <w:t>gara</w:t>
      </w:r>
      <w:r>
        <w:rPr>
          <w:spacing w:val="-3"/>
        </w:rPr>
        <w:t xml:space="preserve"> </w:t>
      </w:r>
      <w:r>
        <w:rPr/>
        <w:t>e negli affidamenti di subappalti;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2" w:after="0"/>
        <w:ind w:left="841" w:right="1045" w:hanging="709"/>
        <w:jc w:val="both"/>
        <w:rPr/>
      </w:pPr>
      <w:r>
        <w:rPr/>
        <w:t>che</w:t>
      </w:r>
      <w:r>
        <w:rPr>
          <w:spacing w:val="-3"/>
        </w:rPr>
        <w:t xml:space="preserve"> </w:t>
      </w:r>
      <w:r>
        <w:rPr/>
        <w:t>l’operatore</w:t>
      </w:r>
      <w:r>
        <w:rPr>
          <w:spacing w:val="-3"/>
        </w:rPr>
        <w:t xml:space="preserve"> </w:t>
      </w:r>
      <w:r>
        <w:rPr/>
        <w:t>economico</w:t>
      </w:r>
      <w:r>
        <w:rPr>
          <w:spacing w:val="-5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iscritto</w:t>
      </w:r>
      <w:r>
        <w:rPr>
          <w:spacing w:val="-5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casellario</w:t>
      </w:r>
      <w:r>
        <w:rPr>
          <w:spacing w:val="-5"/>
        </w:rPr>
        <w:t xml:space="preserve"> </w:t>
      </w:r>
      <w:r>
        <w:rPr/>
        <w:t>informatico</w:t>
      </w:r>
      <w:r>
        <w:rPr>
          <w:spacing w:val="-5"/>
        </w:rPr>
        <w:t xml:space="preserve"> </w:t>
      </w:r>
      <w:r>
        <w:rPr/>
        <w:t>tenuto</w:t>
      </w:r>
      <w:r>
        <w:rPr>
          <w:spacing w:val="-5"/>
        </w:rPr>
        <w:t xml:space="preserve"> </w:t>
      </w:r>
      <w:r>
        <w:rPr/>
        <w:t>dall’Osservatorio di qualificazione, per il periodo durante perdura l’iscrizione;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2" w:after="0"/>
        <w:ind w:left="841" w:right="152" w:hanging="709"/>
        <w:jc w:val="both"/>
        <w:rPr/>
      </w:pPr>
      <w:r>
        <w:rPr/>
        <w:t>che</w:t>
      </w:r>
      <w:r>
        <w:rPr>
          <w:spacing w:val="-11"/>
        </w:rPr>
        <w:t xml:space="preserve"> </w:t>
      </w:r>
      <w:r>
        <w:rPr/>
        <w:t>l’operatore</w:t>
      </w:r>
      <w:r>
        <w:rPr>
          <w:spacing w:val="-11"/>
        </w:rPr>
        <w:t xml:space="preserve"> </w:t>
      </w:r>
      <w:r>
        <w:rPr/>
        <w:t>economico</w:t>
      </w:r>
      <w:r>
        <w:rPr>
          <w:spacing w:val="-14"/>
        </w:rPr>
        <w:t xml:space="preserve"> </w:t>
      </w:r>
      <w:r>
        <w:rPr/>
        <w:t>non</w:t>
      </w:r>
      <w:r>
        <w:rPr>
          <w:spacing w:val="-11"/>
        </w:rPr>
        <w:t xml:space="preserve"> </w:t>
      </w:r>
      <w:r>
        <w:rPr/>
        <w:t>ha</w:t>
      </w:r>
      <w:r>
        <w:rPr>
          <w:spacing w:val="-12"/>
        </w:rPr>
        <w:t xml:space="preserve"> </w:t>
      </w:r>
      <w:r>
        <w:rPr/>
        <w:t>violato</w:t>
      </w:r>
      <w:r>
        <w:rPr>
          <w:spacing w:val="-12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divieto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intestazione</w:t>
      </w:r>
      <w:r>
        <w:rPr>
          <w:spacing w:val="-11"/>
        </w:rPr>
        <w:t xml:space="preserve"> </w:t>
      </w:r>
      <w:r>
        <w:rPr/>
        <w:t>fiduciaria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cui</w:t>
      </w:r>
      <w:r>
        <w:rPr>
          <w:spacing w:val="-13"/>
        </w:rPr>
        <w:t xml:space="preserve"> </w:t>
      </w:r>
      <w:r>
        <w:rPr/>
        <w:t>all’articolo</w:t>
      </w:r>
      <w:r>
        <w:rPr>
          <w:spacing w:val="-12"/>
        </w:rPr>
        <w:t xml:space="preserve"> </w:t>
      </w:r>
      <w:r>
        <w:rPr/>
        <w:t>17</w:t>
      </w:r>
      <w:r>
        <w:rPr>
          <w:spacing w:val="-12"/>
        </w:rPr>
        <w:t xml:space="preserve"> </w:t>
      </w:r>
      <w:r>
        <w:rPr/>
        <w:t>della legge 19 marzo 1990 n. 55;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  <w:tab w:val="left" w:pos="6506" w:leader="none"/>
        </w:tabs>
        <w:spacing w:before="122" w:after="0"/>
        <w:ind w:left="841" w:hanging="710"/>
        <w:jc w:val="both"/>
        <w:rPr>
          <w:i/>
          <w:i/>
        </w:rPr>
      </w:pPr>
      <w:r>
        <w:rPr/>
        <w:t>che,</w:t>
      </w:r>
      <w:r>
        <w:rPr>
          <w:spacing w:val="-4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dell’articolo</w:t>
      </w:r>
      <w:r>
        <w:rPr>
          <w:spacing w:val="-3"/>
        </w:rPr>
        <w:t xml:space="preserve"> </w:t>
      </w:r>
      <w:r>
        <w:rPr/>
        <w:t>17</w:t>
      </w:r>
      <w:r>
        <w:rPr>
          <w:spacing w:val="-3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legge</w:t>
      </w:r>
      <w:r>
        <w:rPr>
          <w:spacing w:val="-3"/>
        </w:rPr>
        <w:t xml:space="preserve"> </w:t>
      </w:r>
      <w:r>
        <w:rPr/>
        <w:t>12/03/1999</w:t>
      </w:r>
      <w:r>
        <w:rPr>
          <w:spacing w:val="-4"/>
        </w:rPr>
        <w:t xml:space="preserve"> </w:t>
      </w:r>
      <w:r>
        <w:rPr/>
        <w:t>n.</w:t>
      </w:r>
      <w:r>
        <w:rPr>
          <w:spacing w:val="-7"/>
        </w:rPr>
        <w:t xml:space="preserve"> </w:t>
      </w:r>
      <w:r>
        <w:rPr>
          <w:spacing w:val="-5"/>
        </w:rPr>
        <w:t>68:</w:t>
      </w:r>
      <w:r>
        <w:rPr/>
        <w:tab/>
      </w: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interesse)</w:t>
      </w:r>
    </w:p>
    <w:p>
      <w:pPr>
        <w:pStyle w:val="Corpodeltesto"/>
        <w:tabs>
          <w:tab w:val="clear" w:pos="720"/>
          <w:tab w:val="left" w:pos="8375" w:leader="none"/>
        </w:tabs>
        <w:spacing w:lineRule="auto" w:line="336" w:before="148" w:after="0"/>
        <w:ind w:left="841" w:right="150" w:firstLine="175"/>
        <w:jc w:val="both"/>
        <w:rPr>
          <w:i/>
          <w:i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1169670</wp:posOffset>
            </wp:positionH>
            <wp:positionV relativeFrom="paragraph">
              <wp:posOffset>120015</wp:posOffset>
            </wp:positionV>
            <wp:extent cx="85090" cy="103505"/>
            <wp:effectExtent l="0" t="0" r="0" b="0"/>
            <wp:wrapNone/>
            <wp:docPr id="23" name="Immagin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l’operatore</w:t>
      </w:r>
      <w:r>
        <w:rPr>
          <w:spacing w:val="-14"/>
        </w:rPr>
        <w:t xml:space="preserve"> </w:t>
      </w:r>
      <w:r>
        <w:rPr/>
        <w:t>economico</w:t>
      </w:r>
      <w:r>
        <w:rPr>
          <w:spacing w:val="-14"/>
        </w:rPr>
        <w:t xml:space="preserve"> </w:t>
      </w:r>
      <w:r>
        <w:rPr/>
        <w:t>è</w:t>
      </w:r>
      <w:r>
        <w:rPr>
          <w:spacing w:val="-14"/>
        </w:rPr>
        <w:t xml:space="preserve"> </w:t>
      </w:r>
      <w:r>
        <w:rPr/>
        <w:t>in</w:t>
      </w:r>
      <w:r>
        <w:rPr>
          <w:spacing w:val="-13"/>
        </w:rPr>
        <w:t xml:space="preserve"> </w:t>
      </w:r>
      <w:r>
        <w:rPr/>
        <w:t>regola</w:t>
      </w:r>
      <w:r>
        <w:rPr>
          <w:spacing w:val="-14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le</w:t>
      </w:r>
      <w:r>
        <w:rPr>
          <w:spacing w:val="-13"/>
        </w:rPr>
        <w:t xml:space="preserve"> </w:t>
      </w:r>
      <w:r>
        <w:rPr/>
        <w:t>norme</w:t>
      </w:r>
      <w:r>
        <w:rPr>
          <w:spacing w:val="-14"/>
        </w:rPr>
        <w:t xml:space="preserve"> </w:t>
      </w:r>
      <w:r>
        <w:rPr/>
        <w:t>che</w:t>
      </w:r>
      <w:r>
        <w:rPr>
          <w:spacing w:val="-13"/>
        </w:rPr>
        <w:t xml:space="preserve"> </w:t>
      </w:r>
      <w:r>
        <w:rPr/>
        <w:t>disciplinano</w:t>
      </w:r>
      <w:r>
        <w:rPr>
          <w:spacing w:val="-13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diritto</w:t>
      </w:r>
      <w:r>
        <w:rPr>
          <w:spacing w:val="-13"/>
        </w:rPr>
        <w:t xml:space="preserve"> </w:t>
      </w:r>
      <w:r>
        <w:rPr/>
        <w:t>al</w:t>
      </w:r>
      <w:r>
        <w:rPr>
          <w:spacing w:val="-12"/>
        </w:rPr>
        <w:t xml:space="preserve"> </w:t>
      </w:r>
      <w:r>
        <w:rPr/>
        <w:t>lavoro</w:t>
      </w:r>
      <w:r>
        <w:rPr>
          <w:spacing w:val="-14"/>
        </w:rPr>
        <w:t xml:space="preserve"> </w:t>
      </w:r>
      <w:r>
        <w:rPr/>
        <w:t>dei</w:t>
      </w:r>
      <w:r>
        <w:rPr>
          <w:spacing w:val="-12"/>
        </w:rPr>
        <w:t xml:space="preserve"> </w:t>
      </w:r>
      <w:r>
        <w:rPr/>
        <w:t>disabili</w:t>
      </w:r>
      <w:r>
        <w:rPr>
          <w:spacing w:val="-12"/>
        </w:rPr>
        <w:t xml:space="preserve"> </w:t>
      </w:r>
      <w:r>
        <w:rPr/>
        <w:t xml:space="preserve">poiché ha ottemperato alle disposizioni contenute nella legge 68/99 o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/>
        <w:t>(</w:t>
      </w:r>
      <w:r>
        <w:rPr>
          <w:i/>
        </w:rPr>
        <w:t>indicare</w:t>
      </w:r>
      <w:r>
        <w:rPr>
          <w:i/>
          <w:spacing w:val="-14"/>
        </w:rPr>
        <w:t xml:space="preserve"> </w:t>
      </w:r>
      <w:r>
        <w:rPr>
          <w:i/>
        </w:rPr>
        <w:t>legge Stato estero)</w:t>
      </w:r>
    </w:p>
    <w:p>
      <w:pPr>
        <w:pStyle w:val="Corpodeltesto"/>
        <w:tabs>
          <w:tab w:val="clear" w:pos="720"/>
          <w:tab w:val="left" w:pos="6506" w:leader="none"/>
        </w:tabs>
        <w:spacing w:lineRule="auto" w:line="336" w:before="2" w:after="0"/>
        <w:ind w:left="841" w:right="305" w:firstLine="187"/>
        <w:jc w:val="both"/>
        <w:rPr>
          <w:i/>
          <w:i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1169670</wp:posOffset>
            </wp:positionH>
            <wp:positionV relativeFrom="paragraph">
              <wp:posOffset>27940</wp:posOffset>
            </wp:positionV>
            <wp:extent cx="85090" cy="103505"/>
            <wp:effectExtent l="0" t="0" r="0" b="0"/>
            <wp:wrapNone/>
            <wp:docPr id="24" name="Immagin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l’operatore</w:t>
      </w:r>
      <w:r>
        <w:rPr>
          <w:spacing w:val="-3"/>
        </w:rPr>
        <w:t xml:space="preserve"> </w:t>
      </w:r>
      <w:r>
        <w:rPr/>
        <w:t>economico</w:t>
      </w:r>
      <w:r>
        <w:rPr>
          <w:spacing w:val="-3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/>
        <w:t>agli</w:t>
      </w:r>
      <w:r>
        <w:rPr>
          <w:spacing w:val="-5"/>
        </w:rPr>
        <w:t xml:space="preserve"> </w:t>
      </w:r>
      <w:r>
        <w:rPr/>
        <w:t>obblighi di</w:t>
      </w:r>
      <w:r>
        <w:rPr>
          <w:spacing w:val="-5"/>
        </w:rPr>
        <w:t xml:space="preserve"> </w:t>
      </w:r>
      <w:r>
        <w:rPr/>
        <w:t>assunzione</w:t>
      </w:r>
      <w:r>
        <w:rPr>
          <w:spacing w:val="-3"/>
        </w:rPr>
        <w:t xml:space="preserve"> </w:t>
      </w:r>
      <w:r>
        <w:rPr/>
        <w:t>obbligatoria</w:t>
      </w:r>
      <w:r>
        <w:rPr>
          <w:spacing w:val="-3"/>
        </w:rPr>
        <w:t xml:space="preserve"> </w:t>
      </w:r>
      <w:r>
        <w:rPr/>
        <w:t>previsti</w:t>
      </w:r>
      <w:r>
        <w:rPr>
          <w:spacing w:val="-2"/>
        </w:rPr>
        <w:t xml:space="preserve"> </w:t>
      </w:r>
      <w:r>
        <w:rPr/>
        <w:t>dalla</w:t>
      </w:r>
      <w:r>
        <w:rPr>
          <w:spacing w:val="-5"/>
        </w:rPr>
        <w:t xml:space="preserve"> </w:t>
      </w:r>
      <w:r>
        <w:rPr/>
        <w:t>legge 68/99 per i seguenti motivi:</w:t>
        <w:tab/>
      </w:r>
      <w:r>
        <w:rPr>
          <w:i/>
        </w:rPr>
        <w:t>(indicare i motivi di esenzione)</w:t>
      </w:r>
    </w:p>
    <w:p>
      <w:pPr>
        <w:pStyle w:val="Corpodeltesto"/>
        <w:spacing w:before="7" w:after="0"/>
        <w:jc w:val="both"/>
        <w:rPr>
          <w:i/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39" wp14:anchorId="15F293AE">
                <wp:simplePos x="0" y="0"/>
                <wp:positionH relativeFrom="page">
                  <wp:posOffset>1169035</wp:posOffset>
                </wp:positionH>
                <wp:positionV relativeFrom="paragraph">
                  <wp:posOffset>158750</wp:posOffset>
                </wp:positionV>
                <wp:extent cx="5658485" cy="1270"/>
                <wp:effectExtent l="0" t="3175" r="0" b="1905"/>
                <wp:wrapTopAndBottom/>
                <wp:docPr id="25" name="docshap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1440"/>
                        </a:xfrm>
                        <a:custGeom>
                          <a:avLst/>
                          <a:gdLst>
                            <a:gd name="textAreaLeft" fmla="*/ 0 w 3207960"/>
                            <a:gd name="textAreaRight" fmla="*/ 3209040 w 3207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8911" h="0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0" wp14:anchorId="16183662">
                <wp:simplePos x="0" y="0"/>
                <wp:positionH relativeFrom="page">
                  <wp:posOffset>1169035</wp:posOffset>
                </wp:positionH>
                <wp:positionV relativeFrom="paragraph">
                  <wp:posOffset>387350</wp:posOffset>
                </wp:positionV>
                <wp:extent cx="5658485" cy="1270"/>
                <wp:effectExtent l="0" t="3175" r="0" b="1905"/>
                <wp:wrapTopAndBottom/>
                <wp:docPr id="26" name="docshap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1440"/>
                        </a:xfrm>
                        <a:custGeom>
                          <a:avLst/>
                          <a:gdLst>
                            <a:gd name="textAreaLeft" fmla="*/ 0 w 3207960"/>
                            <a:gd name="textAreaRight" fmla="*/ 3209040 w 32079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8911" h="0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9" w:after="0"/>
        <w:jc w:val="both"/>
        <w:rPr>
          <w:i/>
          <w:i/>
          <w:sz w:val="28"/>
        </w:rPr>
      </w:pPr>
      <w:r>
        <w:rPr>
          <w:i/>
          <w:sz w:val="28"/>
        </w:rPr>
      </w:r>
    </w:p>
    <w:p>
      <w:pPr>
        <w:pStyle w:val="Corpodeltesto"/>
        <w:tabs>
          <w:tab w:val="clear" w:pos="720"/>
          <w:tab w:val="left" w:pos="3175" w:leader="none"/>
        </w:tabs>
        <w:spacing w:lineRule="auto" w:line="336" w:before="147" w:after="0"/>
        <w:ind w:left="841" w:right="449" w:firstLine="187"/>
        <w:jc w:val="both"/>
        <w:rPr>
          <w:spacing w:val="-2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1169035</wp:posOffset>
            </wp:positionH>
            <wp:positionV relativeFrom="paragraph">
              <wp:posOffset>145415</wp:posOffset>
            </wp:positionV>
            <wp:extent cx="85090" cy="103505"/>
            <wp:effectExtent l="0" t="0" r="0" b="0"/>
            <wp:wrapNone/>
            <wp:docPr id="27" name="Immagin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in </w:t>
      </w:r>
      <w:r>
        <w:rPr>
          <w:u w:val="single"/>
        </w:rPr>
        <w:tab/>
      </w:r>
      <w:r>
        <w:rPr>
          <w:i/>
        </w:rPr>
        <w:t>(Stato</w:t>
      </w:r>
      <w:r>
        <w:rPr>
          <w:i/>
          <w:spacing w:val="-3"/>
        </w:rPr>
        <w:t xml:space="preserve"> </w:t>
      </w:r>
      <w:r>
        <w:rPr>
          <w:i/>
        </w:rPr>
        <w:t>estero)</w:t>
      </w:r>
      <w:r>
        <w:rPr>
          <w:i/>
          <w:spacing w:val="-4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esiste</w:t>
      </w:r>
      <w:r>
        <w:rPr>
          <w:spacing w:val="-5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normativa</w:t>
      </w:r>
      <w:r>
        <w:rPr>
          <w:spacing w:val="-5"/>
        </w:rPr>
        <w:t xml:space="preserve"> </w:t>
      </w:r>
      <w:r>
        <w:rPr/>
        <w:t>sull’assunzione</w:t>
      </w:r>
      <w:r>
        <w:rPr>
          <w:spacing w:val="-3"/>
        </w:rPr>
        <w:t xml:space="preserve"> </w:t>
      </w:r>
      <w:r>
        <w:rPr/>
        <w:t>obbligatoria</w:t>
      </w:r>
      <w:r>
        <w:rPr>
          <w:spacing w:val="-3"/>
        </w:rPr>
        <w:t xml:space="preserve"> </w:t>
      </w:r>
      <w:r>
        <w:rPr/>
        <w:t xml:space="preserve">dei </w:t>
      </w:r>
      <w:r>
        <w:rPr>
          <w:spacing w:val="-2"/>
        </w:rPr>
        <w:t>disabili;</w:t>
      </w:r>
    </w:p>
    <w:p>
      <w:pPr>
        <w:pStyle w:val="Normal"/>
        <w:ind w:left="132" w:hanging="0"/>
        <w:jc w:val="both"/>
        <w:rPr/>
      </w:pPr>
      <w:r>
        <mc:AlternateContent>
          <mc:Choice Requires="wps">
            <w:drawing>
              <wp:anchor behindDoc="0" distT="10160" distB="10160" distL="9525" distR="10160" simplePos="0" locked="0" layoutInCell="0" allowOverlap="1" relativeHeight="58" wp14:anchorId="50B3F1EE">
                <wp:simplePos x="0" y="0"/>
                <wp:positionH relativeFrom="column">
                  <wp:posOffset>127000</wp:posOffset>
                </wp:positionH>
                <wp:positionV relativeFrom="paragraph">
                  <wp:posOffset>23495</wp:posOffset>
                </wp:positionV>
                <wp:extent cx="6126480" cy="0"/>
                <wp:effectExtent l="9525" t="10160" r="10160" b="10160"/>
                <wp:wrapNone/>
                <wp:docPr id="28" name="Connettore diritto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pt,1.85pt" to="492.35pt,1.85pt" ID="Connettore diritto 28" stroked="t" o:allowincell="f" style="position:absolute" wp14:anchorId="50B3F1EE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²</w:t>
      </w:r>
    </w:p>
    <w:p>
      <w:pPr>
        <w:pStyle w:val="Normal"/>
        <w:ind w:firstLine="851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Ai sensi dell’art. 98 comma 3, lettere b) e c) del D. lgs. 31 marzo 2023, n. 36 , l’illecito professionale grave si può desumere al verificarsi,</w:t>
      </w:r>
    </w:p>
    <w:p>
      <w:pPr>
        <w:pStyle w:val="Normal"/>
        <w:ind w:firstLine="851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b/>
          <w:sz w:val="16"/>
          <w:szCs w:val="16"/>
        </w:rPr>
        <w:t>tra l’altro</w:t>
      </w:r>
      <w:r>
        <w:rPr>
          <w:bCs/>
          <w:sz w:val="16"/>
          <w:szCs w:val="16"/>
        </w:rPr>
        <w:t>, di “</w:t>
      </w:r>
      <w:r>
        <w:rPr>
          <w:rFonts w:cs="EB Garamond" w:ascii="EB Garamond" w:hAnsi="EB Garamond"/>
          <w:bCs/>
          <w:sz w:val="16"/>
          <w:szCs w:val="16"/>
        </w:rPr>
        <w:t xml:space="preserve">condotta dell'operatore economico che abbia tentato di influenzare indebitamente il processo decisionale della stazione appaltante </w:t>
      </w:r>
    </w:p>
    <w:p>
      <w:pPr>
        <w:pStyle w:val="Normal"/>
        <w:ind w:left="851" w:right="574" w:hanging="0"/>
        <w:jc w:val="both"/>
        <w:rPr>
          <w:rFonts w:ascii="EB Garamond" w:hAnsi="EB Garamond" w:cs="EB Garamond"/>
          <w:bCs/>
          <w:sz w:val="16"/>
          <w:szCs w:val="16"/>
        </w:rPr>
      </w:pPr>
      <w:r>
        <w:rPr>
          <w:rFonts w:cs="EB Garamond" w:ascii="EB Garamond" w:hAnsi="EB Garamond"/>
          <w:bCs/>
          <w:sz w:val="16"/>
          <w:szCs w:val="16"/>
        </w:rPr>
        <w:t xml:space="preserve">o di ottenere informazioni riservate a proprio vantaggio oppure che abbia fornito, anche per negligenza, informazioni false o fuorvianti suscettibili di influenzare le decisioni sull'esclusione, la selezione o l'aggiudicazione;…”, </w:t>
      </w:r>
      <w:r>
        <w:rPr>
          <w:rFonts w:cs="EB Garamond" w:ascii="Garamond" w:hAnsi="Garamond"/>
          <w:bCs/>
          <w:sz w:val="16"/>
          <w:szCs w:val="16"/>
        </w:rPr>
        <w:t>di “</w:t>
      </w:r>
      <w:r>
        <w:rPr>
          <w:rFonts w:cs="EB Garamond" w:ascii="EB Garamond" w:hAnsi="EB Garamond"/>
          <w:bCs/>
          <w:sz w:val="16"/>
          <w:szCs w:val="16"/>
        </w:rPr>
        <w:t>condotta dell'operatore economico che abbia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professionale”.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lineRule="auto" w:line="336" w:before="123" w:after="0"/>
        <w:ind w:left="841" w:right="185" w:hanging="709"/>
        <w:jc w:val="both"/>
        <w:rPr/>
      </w:pPr>
      <w:r>
        <w:rPr/>
        <w:t>che</w:t>
      </w:r>
      <w:r>
        <w:rPr>
          <w:spacing w:val="-2"/>
        </w:rPr>
        <w:t xml:space="preserve"> </w:t>
      </w:r>
      <w:r>
        <w:rPr/>
        <w:t>l’operatore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5"/>
        </w:rPr>
        <w:t xml:space="preserve"> </w:t>
      </w:r>
      <w:r>
        <w:rPr/>
        <w:t>pur</w:t>
      </w:r>
      <w:r>
        <w:rPr>
          <w:spacing w:val="-2"/>
        </w:rPr>
        <w:t xml:space="preserve"> </w:t>
      </w:r>
      <w:r>
        <w:rPr/>
        <w:t>essendo</w:t>
      </w:r>
      <w:r>
        <w:rPr>
          <w:spacing w:val="-2"/>
        </w:rPr>
        <w:t xml:space="preserve"> </w:t>
      </w:r>
      <w:r>
        <w:rPr/>
        <w:t>stato</w:t>
      </w:r>
      <w:r>
        <w:rPr>
          <w:spacing w:val="-2"/>
        </w:rPr>
        <w:t xml:space="preserve"> </w:t>
      </w:r>
      <w:r>
        <w:rPr/>
        <w:t>vittima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reati</w:t>
      </w:r>
      <w:r>
        <w:rPr>
          <w:spacing w:val="-1"/>
        </w:rPr>
        <w:t xml:space="preserve"> </w:t>
      </w:r>
      <w:r>
        <w:rPr/>
        <w:t>previsti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puniti dagli</w:t>
      </w:r>
      <w:r>
        <w:rPr>
          <w:spacing w:val="-4"/>
        </w:rPr>
        <w:t xml:space="preserve"> </w:t>
      </w:r>
      <w:r>
        <w:rPr/>
        <w:t>articoli</w:t>
      </w:r>
      <w:r>
        <w:rPr>
          <w:spacing w:val="-4"/>
        </w:rPr>
        <w:t xml:space="preserve"> </w:t>
      </w:r>
      <w:r>
        <w:rPr/>
        <w:t>317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629 del Codice penale aggravati ai sensi dell’articolo 7 del decreto-legge 13 maggio 1991 n. 152, convertito, con modificazioni, dalla legge 12 luglio 1991 n. 203, risulti aver denunciato i fatti</w:t>
      </w:r>
    </w:p>
    <w:p>
      <w:pPr>
        <w:pStyle w:val="Corpodeltesto"/>
        <w:spacing w:lineRule="auto" w:line="336" w:before="2" w:after="0"/>
        <w:ind w:left="841" w:hanging="0"/>
        <w:jc w:val="both"/>
        <w:rPr/>
      </w:pPr>
      <w:r>
        <w:rPr/>
        <w:t>all’autorità</w:t>
      </w:r>
      <w:r>
        <w:rPr>
          <w:spacing w:val="-4"/>
        </w:rPr>
        <w:t xml:space="preserve"> </w:t>
      </w:r>
      <w:r>
        <w:rPr/>
        <w:t>giudiziaria,</w:t>
      </w:r>
      <w:r>
        <w:rPr>
          <w:spacing w:val="-4"/>
        </w:rPr>
        <w:t xml:space="preserve"> </w:t>
      </w:r>
      <w:r>
        <w:rPr/>
        <w:t>salvo</w:t>
      </w:r>
      <w:r>
        <w:rPr>
          <w:spacing w:val="-5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ricorrano</w:t>
      </w:r>
      <w:r>
        <w:rPr>
          <w:spacing w:val="-7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casi</w:t>
      </w:r>
      <w:r>
        <w:rPr>
          <w:spacing w:val="-3"/>
        </w:rPr>
        <w:t xml:space="preserve"> </w:t>
      </w:r>
      <w:r>
        <w:rPr/>
        <w:t>previsti</w:t>
      </w:r>
      <w:r>
        <w:rPr>
          <w:spacing w:val="-4"/>
        </w:rPr>
        <w:t xml:space="preserve"> </w:t>
      </w:r>
      <w:r>
        <w:rPr/>
        <w:t>dall’articolo</w:t>
      </w:r>
      <w:r>
        <w:rPr>
          <w:spacing w:val="-5"/>
        </w:rPr>
        <w:t xml:space="preserve"> </w:t>
      </w:r>
      <w:r>
        <w:rPr/>
        <w:t>4,</w:t>
      </w:r>
      <w:r>
        <w:rPr>
          <w:spacing w:val="-7"/>
        </w:rPr>
        <w:t xml:space="preserve"> </w:t>
      </w:r>
      <w:r>
        <w:rPr/>
        <w:t>primo</w:t>
      </w:r>
      <w:r>
        <w:rPr>
          <w:spacing w:val="-7"/>
        </w:rPr>
        <w:t xml:space="preserve"> </w:t>
      </w:r>
      <w:r>
        <w:rPr/>
        <w:t>comma,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legge</w:t>
      </w:r>
      <w:r>
        <w:rPr>
          <w:spacing w:val="-4"/>
        </w:rPr>
        <w:t xml:space="preserve"> </w:t>
      </w:r>
      <w:r>
        <w:rPr/>
        <w:t>24 novembre 1981 n.689;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1" w:leader="none"/>
          <w:tab w:val="left" w:pos="842" w:leader="none"/>
        </w:tabs>
        <w:spacing w:before="121" w:after="0"/>
        <w:ind w:left="841" w:hanging="710"/>
        <w:jc w:val="both"/>
        <w:rPr/>
      </w:pPr>
      <w:r>
        <w:rPr/>
        <w:t>che</w:t>
      </w:r>
      <w:r>
        <w:rPr>
          <w:spacing w:val="-6"/>
        </w:rPr>
        <w:t xml:space="preserve"> </w:t>
      </w:r>
      <w:r>
        <w:rPr/>
        <w:t>l’operatore</w:t>
      </w:r>
      <w:r>
        <w:rPr>
          <w:spacing w:val="-4"/>
        </w:rPr>
        <w:t xml:space="preserve"> </w:t>
      </w:r>
      <w:r>
        <w:rPr/>
        <w:t>economico</w:t>
      </w:r>
      <w:r>
        <w:rPr>
          <w:spacing w:val="-7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trovi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altro</w:t>
      </w:r>
      <w:r>
        <w:rPr>
          <w:spacing w:val="-4"/>
        </w:rPr>
        <w:t xml:space="preserve"> </w:t>
      </w:r>
      <w:r>
        <w:rPr/>
        <w:t>partecipante</w:t>
      </w:r>
      <w:r>
        <w:rPr>
          <w:spacing w:val="-4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medesima</w:t>
      </w:r>
      <w:r>
        <w:rPr>
          <w:spacing w:val="-4"/>
        </w:rPr>
        <w:t xml:space="preserve"> </w:t>
      </w:r>
      <w:r>
        <w:rPr/>
        <w:t>procedura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>
      <w:pPr>
        <w:pStyle w:val="Corpodeltesto"/>
        <w:spacing w:lineRule="auto" w:line="336" w:before="107" w:after="0"/>
        <w:ind w:left="841" w:hanging="0"/>
        <w:jc w:val="both"/>
        <w:rPr/>
      </w:pPr>
      <w:r>
        <w:rPr/>
        <w:t>affidamento,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situazione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controllo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all’articolo</w:t>
      </w:r>
      <w:r>
        <w:rPr>
          <w:spacing w:val="-2"/>
        </w:rPr>
        <w:t xml:space="preserve"> </w:t>
      </w:r>
      <w:r>
        <w:rPr/>
        <w:t>2359</w:t>
      </w:r>
      <w:r>
        <w:rPr>
          <w:spacing w:val="-2"/>
        </w:rPr>
        <w:t xml:space="preserve"> </w:t>
      </w:r>
      <w:r>
        <w:rPr/>
        <w:t>del Codice</w:t>
      </w:r>
      <w:r>
        <w:rPr>
          <w:spacing w:val="-2"/>
        </w:rPr>
        <w:t xml:space="preserve"> </w:t>
      </w:r>
      <w:r>
        <w:rPr/>
        <w:t>civile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qualsiasi relazione, anche di fatto, se la situazione di controllo o la relazione comporti che le offerte sono</w:t>
      </w:r>
    </w:p>
    <w:p>
      <w:pPr>
        <w:pStyle w:val="Corpodeltesto"/>
        <w:spacing w:before="77" w:after="0"/>
        <w:ind w:left="841" w:hanging="0"/>
        <w:rPr/>
      </w:pPr>
      <w:r>
        <w:rPr/>
        <w:t>imputabili a un unico centro decisionale.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lineRule="auto" w:line="336" w:before="191" w:after="0"/>
        <w:ind w:left="132" w:right="119" w:hanging="0"/>
        <w:rPr/>
      </w:pPr>
      <w:r>
        <w:rPr/>
        <w:t>Il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7"/>
        </w:rPr>
        <w:t xml:space="preserve"> </w:t>
      </w:r>
      <w:r>
        <w:rPr/>
        <w:t>dichiara</w:t>
      </w:r>
      <w:r>
        <w:rPr>
          <w:spacing w:val="-9"/>
        </w:rPr>
        <w:t xml:space="preserve"> </w:t>
      </w:r>
      <w:r>
        <w:rPr/>
        <w:t>altresì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essere</w:t>
      </w:r>
      <w:r>
        <w:rPr>
          <w:spacing w:val="-9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conoscenza</w:t>
      </w:r>
      <w:r>
        <w:rPr>
          <w:spacing w:val="-7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protocollo</w:t>
      </w:r>
      <w:r>
        <w:rPr>
          <w:spacing w:val="-10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legalità</w:t>
      </w:r>
      <w:r>
        <w:rPr>
          <w:spacing w:val="-7"/>
        </w:rPr>
        <w:t xml:space="preserve"> </w:t>
      </w:r>
      <w:r>
        <w:rPr/>
        <w:t>approvato</w:t>
      </w:r>
      <w:r>
        <w:rPr>
          <w:spacing w:val="-10"/>
        </w:rPr>
        <w:t xml:space="preserve"> </w:t>
      </w:r>
      <w:r>
        <w:rPr/>
        <w:t>con</w:t>
      </w:r>
      <w:r>
        <w:rPr>
          <w:spacing w:val="-9"/>
        </w:rPr>
        <w:t xml:space="preserve"> </w:t>
      </w:r>
      <w:r>
        <w:rPr/>
        <w:t>delibera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Giunta Comunale</w:t>
      </w:r>
      <w:r>
        <w:rPr>
          <w:spacing w:val="7"/>
        </w:rPr>
        <w:t xml:space="preserve"> </w:t>
      </w:r>
      <w:r>
        <w:rPr/>
        <w:t>n.</w:t>
      </w:r>
      <w:r>
        <w:rPr>
          <w:spacing w:val="10"/>
        </w:rPr>
        <w:t xml:space="preserve"> </w:t>
      </w:r>
      <w:r>
        <w:rPr/>
        <w:t>3202/2007</w:t>
      </w:r>
      <w:r>
        <w:rPr>
          <w:spacing w:val="9"/>
        </w:rPr>
        <w:t xml:space="preserve"> </w:t>
      </w:r>
      <w:r>
        <w:rPr/>
        <w:t>e</w:t>
      </w:r>
      <w:r>
        <w:rPr>
          <w:spacing w:val="9"/>
        </w:rPr>
        <w:t xml:space="preserve"> </w:t>
      </w:r>
      <w:r>
        <w:rPr/>
        <w:t>che</w:t>
      </w:r>
      <w:r>
        <w:rPr>
          <w:spacing w:val="11"/>
        </w:rPr>
        <w:t xml:space="preserve"> </w:t>
      </w:r>
      <w:r>
        <w:rPr/>
        <w:t>prevede</w:t>
      </w:r>
      <w:r>
        <w:rPr>
          <w:spacing w:val="9"/>
        </w:rPr>
        <w:t xml:space="preserve"> </w:t>
      </w:r>
      <w:r>
        <w:rPr/>
        <w:t>l’obbligo</w:t>
      </w:r>
      <w:r>
        <w:rPr>
          <w:spacing w:val="8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/>
        <w:t>assumere</w:t>
      </w:r>
      <w:r>
        <w:rPr>
          <w:spacing w:val="9"/>
        </w:rPr>
        <w:t xml:space="preserve"> </w:t>
      </w:r>
      <w:r>
        <w:rPr/>
        <w:t>le</w:t>
      </w:r>
      <w:r>
        <w:rPr>
          <w:spacing w:val="12"/>
        </w:rPr>
        <w:t xml:space="preserve"> </w:t>
      </w:r>
      <w:r>
        <w:rPr/>
        <w:t>informazioni</w:t>
      </w:r>
      <w:r>
        <w:rPr>
          <w:spacing w:val="10"/>
        </w:rPr>
        <w:t xml:space="preserve"> </w:t>
      </w:r>
      <w:r>
        <w:rPr/>
        <w:t>antimafia</w:t>
      </w:r>
      <w:r>
        <w:rPr>
          <w:spacing w:val="11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cui</w:t>
      </w:r>
      <w:r>
        <w:rPr>
          <w:spacing w:val="10"/>
        </w:rPr>
        <w:t xml:space="preserve"> </w:t>
      </w:r>
      <w:r>
        <w:rPr/>
        <w:t>all’art.</w:t>
      </w:r>
      <w:r>
        <w:rPr>
          <w:spacing w:val="9"/>
        </w:rPr>
        <w:t xml:space="preserve"> </w:t>
      </w:r>
      <w:r>
        <w:rPr/>
        <w:t>10</w:t>
      </w:r>
      <w:r>
        <w:rPr>
          <w:spacing w:val="11"/>
        </w:rPr>
        <w:t xml:space="preserve"> </w:t>
      </w:r>
      <w:r>
        <w:rPr>
          <w:spacing w:val="-5"/>
        </w:rPr>
        <w:t>del</w:t>
      </w:r>
    </w:p>
    <w:p>
      <w:pPr>
        <w:pStyle w:val="Corpodeltesto"/>
        <w:spacing w:before="2" w:after="0"/>
        <w:ind w:left="132" w:hanging="0"/>
        <w:rPr/>
      </w:pPr>
      <w:r>
        <w:rPr/>
        <w:t>D.P.R.</w:t>
      </w:r>
      <w:r>
        <w:rPr>
          <w:spacing w:val="-5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252/98,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gli</w:t>
      </w:r>
      <w:r>
        <w:rPr>
          <w:spacing w:val="-2"/>
        </w:rPr>
        <w:t xml:space="preserve"> </w:t>
      </w:r>
      <w:r>
        <w:rPr/>
        <w:t>appalti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servizi</w:t>
      </w:r>
      <w:r>
        <w:rPr>
          <w:spacing w:val="-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forniture</w:t>
      </w:r>
      <w:r>
        <w:rPr>
          <w:spacing w:val="-5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valore</w:t>
      </w:r>
      <w:r>
        <w:rPr>
          <w:spacing w:val="-3"/>
        </w:rPr>
        <w:t xml:space="preserve"> </w:t>
      </w:r>
      <w:r>
        <w:rPr/>
        <w:t>pari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superiore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€</w:t>
      </w:r>
      <w:r>
        <w:rPr>
          <w:spacing w:val="-4"/>
        </w:rPr>
        <w:t xml:space="preserve"> </w:t>
      </w:r>
      <w:r>
        <w:rPr/>
        <w:t>50.000,00</w:t>
      </w:r>
      <w:r>
        <w:rPr>
          <w:spacing w:val="-6"/>
        </w:rPr>
        <w:t xml:space="preserve"> </w:t>
      </w:r>
      <w:r>
        <w:rPr/>
        <w:t>oltre</w:t>
      </w:r>
      <w:r>
        <w:rPr>
          <w:spacing w:val="-4"/>
        </w:rPr>
        <w:t xml:space="preserve"> </w:t>
      </w:r>
      <w:r>
        <w:rPr>
          <w:spacing w:val="-2"/>
        </w:rPr>
        <w:t>I.V.A.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41" wp14:anchorId="73550230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677035" cy="1270"/>
                <wp:effectExtent l="0" t="3175" r="0" b="1905"/>
                <wp:wrapTopAndBottom/>
                <wp:docPr id="29" name="docshap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880" cy="1440"/>
                        </a:xfrm>
                        <a:custGeom>
                          <a:avLst/>
                          <a:gdLst>
                            <a:gd name="textAreaLeft" fmla="*/ 0 w 950760"/>
                            <a:gd name="textAreaRight" fmla="*/ 951840 w 9507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641" h="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7" w:after="0"/>
        <w:ind w:left="841" w:hanging="0"/>
        <w:rPr>
          <w:i/>
          <w:i/>
        </w:rPr>
      </w:pPr>
      <w:r>
        <w:rPr>
          <w:i/>
        </w:rPr>
        <w:t>(luogo,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data)</w:t>
      </w:r>
    </w:p>
    <w:p>
      <w:pPr>
        <w:pStyle w:val="Corpodeltesto"/>
        <w:spacing w:before="107" w:after="0"/>
        <w:ind w:left="7214" w:hanging="0"/>
        <w:rPr/>
      </w:pPr>
      <w:r>
        <w:rPr/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>
      <w:pPr>
        <w:pStyle w:val="Normal"/>
        <w:spacing w:before="107" w:after="0"/>
        <w:ind w:left="7214" w:hanging="0"/>
        <w:rPr>
          <w:i/>
          <w:i/>
        </w:rPr>
      </w:pPr>
      <w:r>
        <w:rPr>
          <w:i/>
          <w:spacing w:val="-2"/>
        </w:rPr>
        <w:t>(firmato)</w:t>
      </w:r>
    </w:p>
    <w:p>
      <w:pPr>
        <w:pStyle w:val="Corpodeltesto"/>
        <w:spacing w:before="7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132" w:hanging="0"/>
        <w:rPr>
          <w:b/>
          <w:b/>
        </w:rPr>
      </w:pPr>
      <w:r>
        <w:rPr>
          <w:b/>
        </w:rPr>
        <w:t>Allegare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valido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dichiarante.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</w:rPr>
      </w:pPr>
      <w:r>
        <w:rPr>
          <w:b/>
        </w:rPr>
        <w:t>Nota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(1)</w:t>
      </w:r>
    </w:p>
    <w:p>
      <w:pPr>
        <w:pStyle w:val="Corpodeltesto"/>
        <w:spacing w:before="11" w:after="0"/>
        <w:rPr>
          <w:b/>
          <w:b/>
          <w:sz w:val="13"/>
        </w:rPr>
      </w:pPr>
      <w:r>
        <w:rPr>
          <w:b/>
          <w:sz w:val="20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720090</wp:posOffset>
            </wp:positionH>
            <wp:positionV relativeFrom="paragraph">
              <wp:posOffset>117475</wp:posOffset>
            </wp:positionV>
            <wp:extent cx="5746115" cy="1876425"/>
            <wp:effectExtent l="0" t="0" r="0" b="0"/>
            <wp:wrapTopAndBottom/>
            <wp:docPr id="30" name="image9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10795" distL="0" distR="0" simplePos="0" locked="0" layoutInCell="0" allowOverlap="1" relativeHeight="43">
                <wp:simplePos x="0" y="0"/>
                <wp:positionH relativeFrom="column">
                  <wp:posOffset>81280</wp:posOffset>
                </wp:positionH>
                <wp:positionV relativeFrom="paragraph">
                  <wp:posOffset>2973705</wp:posOffset>
                </wp:positionV>
                <wp:extent cx="5829300" cy="1329690"/>
                <wp:effectExtent l="0" t="0" r="0" b="0"/>
                <wp:wrapTopAndBottom/>
                <wp:docPr id="31" name="docshapegroup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480" cy="1329840"/>
                          <a:chOff x="0" y="0"/>
                          <a:chExt cx="5829480" cy="1329840"/>
                        </a:xfrm>
                      </wpg:grpSpPr>
                      <pic:pic xmlns:pic="http://schemas.openxmlformats.org/drawingml/2006/picture">
                        <pic:nvPicPr>
                          <pic:cNvPr id="0" name="docshape 1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442080" y="0"/>
                            <a:ext cx="5238000" cy="245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77840" y="603720"/>
                            <a:ext cx="49680" cy="50040"/>
                          </a:xfrm>
                          <a:custGeom>
                            <a:avLst/>
                            <a:gdLst>
                              <a:gd name="textAreaLeft" fmla="*/ 0 w 28080"/>
                              <a:gd name="textAreaRight" fmla="*/ 29160 w 28080"/>
                              <a:gd name="textAreaTop" fmla="*/ 0 h 28440"/>
                              <a:gd name="textAreaBottom" fmla="*/ 29520 h 28440"/>
                            </a:gdLst>
                            <a:ahLst/>
                            <a:rect l="textAreaLeft" t="textAreaTop" r="textAreaRight" b="textAreaBottom"/>
                            <a:pathLst>
                              <a:path w="81" h="82">
                                <a:moveTo>
                                  <a:pt x="50" y="0"/>
                                </a:moveTo>
                                <a:lnTo>
                                  <a:pt x="29" y="0"/>
                                </a:lnTo>
                                <a:lnTo>
                                  <a:pt x="19" y="5"/>
                                </a:lnTo>
                                <a:lnTo>
                                  <a:pt x="2" y="22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2" y="63"/>
                                </a:lnTo>
                                <a:lnTo>
                                  <a:pt x="12" y="70"/>
                                </a:lnTo>
                                <a:lnTo>
                                  <a:pt x="19" y="79"/>
                                </a:lnTo>
                                <a:lnTo>
                                  <a:pt x="29" y="82"/>
                                </a:lnTo>
                                <a:lnTo>
                                  <a:pt x="50" y="82"/>
                                </a:lnTo>
                                <a:lnTo>
                                  <a:pt x="60" y="79"/>
                                </a:lnTo>
                                <a:lnTo>
                                  <a:pt x="77" y="63"/>
                                </a:lnTo>
                                <a:lnTo>
                                  <a:pt x="81" y="53"/>
                                </a:lnTo>
                                <a:lnTo>
                                  <a:pt x="81" y="31"/>
                                </a:lnTo>
                                <a:lnTo>
                                  <a:pt x="77" y="22"/>
                                </a:lnTo>
                                <a:lnTo>
                                  <a:pt x="69" y="12"/>
                                </a:lnTo>
                                <a:lnTo>
                                  <a:pt x="60" y="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docshape 2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279360"/>
                            <a:ext cx="5829480" cy="103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440" y="1319040"/>
                            <a:ext cx="1007280" cy="10800"/>
                          </a:xfrm>
                          <a:custGeom>
                            <a:avLst/>
                            <a:gdLst>
                              <a:gd name="textAreaLeft" fmla="*/ 0 w 570960"/>
                              <a:gd name="textAreaRight" fmla="*/ 572040 w 570960"/>
                              <a:gd name="textAreaTop" fmla="*/ 0 h 6120"/>
                              <a:gd name="textAreaBottom" fmla="*/ 7200 h 6120"/>
                            </a:gdLst>
                            <a:ahLst/>
                            <a:rect l="textAreaLeft" t="textAreaTop" r="textAreaRight" b="textAreaBottom"/>
                            <a:pathLst>
                              <a:path w="1589" h="20">
                                <a:moveTo>
                                  <a:pt x="1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86" y="20"/>
                                </a:lnTo>
                                <a:lnTo>
                                  <a:pt x="1486" y="0"/>
                                </a:lnTo>
                                <a:close/>
                                <a:moveTo>
                                  <a:pt x="1589" y="0"/>
                                </a:moveTo>
                                <a:lnTo>
                                  <a:pt x="1541" y="0"/>
                                </a:lnTo>
                                <a:lnTo>
                                  <a:pt x="1541" y="20"/>
                                </a:lnTo>
                                <a:lnTo>
                                  <a:pt x="1589" y="20"/>
                                </a:lnTo>
                                <a:lnTo>
                                  <a:pt x="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6" style="position:absolute;margin-left:6.4pt;margin-top:234.15pt;width:459pt;height:104.7pt" coordorigin="128,4683" coordsize="9180,2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 1" stroked="f" o:allowincell="f" style="position:absolute;left:824;top:4683;width:8248;height:386;mso-wrap-style:none;v-text-anchor:middle" type="_x0000_t75">
                  <v:imagedata r:id="rId25" o:detectmouseclick="t"/>
                  <v:stroke color="#3465a4" joinstyle="round" endcap="flat"/>
                  <w10:wrap type="topAndBottom"/>
                </v:shape>
                <v:shape id="shape_0" ID="docshape 2" stroked="f" o:allowincell="f" style="position:absolute;left:128;top:5123;width:9179;height:1624;mso-wrap-style:none;v-text-anchor:middle" type="_x0000_t75">
                  <v:imagedata r:id="rId2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headerReference w:type="default" r:id="rId29"/>
          <w:type w:val="nextPage"/>
          <w:pgSz w:w="11906" w:h="16838"/>
          <w:pgMar w:left="1000" w:right="980" w:gutter="0" w:header="1120" w:top="2629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rPr>
          <w:b/>
          <w:b/>
          <w:sz w:val="6"/>
        </w:rPr>
      </w:pPr>
      <w:r>
        <w:rPr>
          <w:b/>
          <w:sz w:val="6"/>
        </w:rPr>
        <mc:AlternateContent>
          <mc:Choice Requires="wpg">
            <w:drawing>
              <wp:anchor behindDoc="0" distT="0" distB="635" distL="0" distR="0" simplePos="0" locked="0" layoutInCell="0" allowOverlap="1" relativeHeight="42" wp14:anchorId="2B2557AB">
                <wp:simplePos x="0" y="0"/>
                <wp:positionH relativeFrom="column">
                  <wp:posOffset>449580</wp:posOffset>
                </wp:positionH>
                <wp:positionV relativeFrom="paragraph">
                  <wp:posOffset>-5715</wp:posOffset>
                </wp:positionV>
                <wp:extent cx="5374640" cy="727075"/>
                <wp:effectExtent l="0" t="0" r="0" b="0"/>
                <wp:wrapTopAndBottom/>
                <wp:docPr id="32" name="docshapegroup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4800" cy="727200"/>
                          <a:chOff x="0" y="0"/>
                          <a:chExt cx="5374800" cy="727200"/>
                        </a:xfrm>
                      </wpg:grpSpPr>
                      <wps:wsp>
                        <wps:cNvSpPr/>
                        <wps:spPr>
                          <a:xfrm>
                            <a:off x="162000" y="318600"/>
                            <a:ext cx="42480" cy="4716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5200 w 24120"/>
                              <a:gd name="textAreaTop" fmla="*/ 0 h 26640"/>
                              <a:gd name="textAreaBottom" fmla="*/ 27720 h 26640"/>
                            </a:gdLst>
                            <a:ahLst/>
                            <a:rect l="textAreaLeft" t="textAreaTop" r="textAreaRight" b="textAreaBottom"/>
                            <a:pathLst>
                              <a:path w="74" h="74">
                                <a:moveTo>
                                  <a:pt x="45" y="0"/>
                                </a:moveTo>
                                <a:lnTo>
                                  <a:pt x="26" y="0"/>
                                </a:lnTo>
                                <a:lnTo>
                                  <a:pt x="16" y="2"/>
                                </a:lnTo>
                                <a:lnTo>
                                  <a:pt x="2" y="17"/>
                                </a:lnTo>
                                <a:lnTo>
                                  <a:pt x="0" y="26"/>
                                </a:lnTo>
                                <a:lnTo>
                                  <a:pt x="0" y="46"/>
                                </a:lnTo>
                                <a:lnTo>
                                  <a:pt x="2" y="55"/>
                                </a:lnTo>
                                <a:lnTo>
                                  <a:pt x="16" y="70"/>
                                </a:lnTo>
                                <a:lnTo>
                                  <a:pt x="26" y="74"/>
                                </a:lnTo>
                                <a:lnTo>
                                  <a:pt x="45" y="74"/>
                                </a:lnTo>
                                <a:lnTo>
                                  <a:pt x="55" y="70"/>
                                </a:lnTo>
                                <a:lnTo>
                                  <a:pt x="69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26"/>
                                </a:lnTo>
                                <a:lnTo>
                                  <a:pt x="69" y="17"/>
                                </a:lnTo>
                                <a:lnTo>
                                  <a:pt x="62" y="10"/>
                                </a:lnTo>
                                <a:lnTo>
                                  <a:pt x="55" y="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docshape24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0"/>
                            <a:ext cx="5374800" cy="72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2000" y="482040"/>
                            <a:ext cx="42480" cy="20592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5200 w 24120"/>
                              <a:gd name="textAreaTop" fmla="*/ 0 h 116640"/>
                              <a:gd name="textAreaBottom" fmla="*/ 117720 h 116640"/>
                            </a:gdLst>
                            <a:ahLst/>
                            <a:rect l="textAreaLeft" t="textAreaTop" r="textAreaRight" b="textAreaBottom"/>
                            <a:pathLst>
                              <a:path w="74" h="327">
                                <a:moveTo>
                                  <a:pt x="45" y="252"/>
                                </a:moveTo>
                                <a:lnTo>
                                  <a:pt x="26" y="252"/>
                                </a:lnTo>
                                <a:lnTo>
                                  <a:pt x="16" y="257"/>
                                </a:lnTo>
                                <a:lnTo>
                                  <a:pt x="2" y="272"/>
                                </a:lnTo>
                                <a:lnTo>
                                  <a:pt x="0" y="281"/>
                                </a:lnTo>
                                <a:lnTo>
                                  <a:pt x="0" y="300"/>
                                </a:lnTo>
                                <a:lnTo>
                                  <a:pt x="2" y="310"/>
                                </a:lnTo>
                                <a:lnTo>
                                  <a:pt x="16" y="324"/>
                                </a:lnTo>
                                <a:lnTo>
                                  <a:pt x="26" y="327"/>
                                </a:lnTo>
                                <a:lnTo>
                                  <a:pt x="45" y="327"/>
                                </a:lnTo>
                                <a:lnTo>
                                  <a:pt x="55" y="324"/>
                                </a:lnTo>
                                <a:lnTo>
                                  <a:pt x="69" y="310"/>
                                </a:lnTo>
                                <a:lnTo>
                                  <a:pt x="74" y="300"/>
                                </a:lnTo>
                                <a:lnTo>
                                  <a:pt x="74" y="281"/>
                                </a:lnTo>
                                <a:lnTo>
                                  <a:pt x="69" y="272"/>
                                </a:lnTo>
                                <a:lnTo>
                                  <a:pt x="62" y="264"/>
                                </a:lnTo>
                                <a:lnTo>
                                  <a:pt x="55" y="257"/>
                                </a:lnTo>
                                <a:lnTo>
                                  <a:pt x="45" y="252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26" y="0"/>
                                </a:lnTo>
                                <a:lnTo>
                                  <a:pt x="16" y="3"/>
                                </a:lnTo>
                                <a:lnTo>
                                  <a:pt x="2" y="17"/>
                                </a:lnTo>
                                <a:lnTo>
                                  <a:pt x="0" y="27"/>
                                </a:lnTo>
                                <a:lnTo>
                                  <a:pt x="0" y="46"/>
                                </a:lnTo>
                                <a:lnTo>
                                  <a:pt x="2" y="56"/>
                                </a:lnTo>
                                <a:lnTo>
                                  <a:pt x="16" y="70"/>
                                </a:lnTo>
                                <a:lnTo>
                                  <a:pt x="26" y="75"/>
                                </a:lnTo>
                                <a:lnTo>
                                  <a:pt x="45" y="75"/>
                                </a:lnTo>
                                <a:lnTo>
                                  <a:pt x="55" y="70"/>
                                </a:lnTo>
                                <a:lnTo>
                                  <a:pt x="69" y="56"/>
                                </a:lnTo>
                                <a:lnTo>
                                  <a:pt x="74" y="46"/>
                                </a:lnTo>
                                <a:lnTo>
                                  <a:pt x="74" y="27"/>
                                </a:lnTo>
                                <a:lnTo>
                                  <a:pt x="69" y="17"/>
                                </a:lnTo>
                                <a:lnTo>
                                  <a:pt x="55" y="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2" style="position:absolute;margin-left:35.4pt;margin-top:-0.45pt;width:423.2pt;height:57.25pt" coordorigin="708,-9" coordsize="8464,1145">
                <v:shape id="shape_0" ID="docshape24" stroked="f" o:allowincell="f" style="position:absolute;left:708;top:-9;width:8463;height:1144;mso-wrap-style:none;v-text-anchor:middle" type="_x0000_t75">
                  <v:imagedata r:id="rId28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Normal"/>
        <w:spacing w:lineRule="auto" w:line="336" w:before="77" w:after="0"/>
        <w:ind w:left="132" w:hanging="0"/>
        <w:rPr>
          <w:b/>
          <w:b/>
        </w:rPr>
      </w:pPr>
      <w:r>
        <w:rPr>
          <w:b/>
        </w:rPr>
        <w:t>Oggetto: Dichiarazione sostitutiva di atto di notorietà – art. 53 comma 16ter della legge 165/2001 – relativa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rapporti</w:t>
      </w:r>
      <w:r>
        <w:rPr>
          <w:b/>
          <w:spacing w:val="-2"/>
        </w:rPr>
        <w:t xml:space="preserve"> </w:t>
      </w:r>
      <w:r>
        <w:rPr>
          <w:b/>
        </w:rPr>
        <w:t>diretti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indiretti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collaborazione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Pubbliche</w:t>
      </w:r>
      <w:r>
        <w:rPr>
          <w:b/>
          <w:spacing w:val="-3"/>
        </w:rPr>
        <w:t xml:space="preserve"> </w:t>
      </w:r>
      <w:r>
        <w:rPr>
          <w:b/>
        </w:rPr>
        <w:t>Amministrazioni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qualunque modo retribuiti avuti negli</w:t>
      </w:r>
      <w:r>
        <w:rPr>
          <w:b/>
          <w:spacing w:val="40"/>
        </w:rPr>
        <w:t xml:space="preserve"> </w:t>
      </w:r>
      <w:r>
        <w:rPr>
          <w:b/>
        </w:rPr>
        <w:t>ultimi tre anni.</w:t>
      </w:r>
    </w:p>
    <w:p>
      <w:pPr>
        <w:pStyle w:val="Corpodeltesto"/>
        <w:spacing w:before="6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itolo2"/>
        <w:ind w:left="5089" w:hanging="0"/>
        <w:jc w:val="left"/>
        <w:rPr/>
      </w:pPr>
      <w:r>
        <w:rPr/>
        <w:t>AL</w:t>
      </w:r>
      <w:r>
        <w:rPr>
          <w:spacing w:val="-4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NAPOLI</w:t>
      </w:r>
    </w:p>
    <w:p>
      <w:pPr>
        <w:pStyle w:val="Corpodeltesto"/>
        <w:spacing w:before="107" w:after="0"/>
        <w:ind w:left="5089" w:hanging="0"/>
        <w:rPr/>
      </w:pPr>
      <w:r>
        <w:rPr/>
        <w:t>Area</w:t>
      </w:r>
      <w:r>
        <w:rPr>
          <w:spacing w:val="-3"/>
        </w:rPr>
        <w:t xml:space="preserve"> </w:t>
      </w:r>
      <w:r>
        <w:rPr/>
        <w:t>Cultura</w:t>
      </w:r>
      <w:r>
        <w:rPr>
          <w:spacing w:val="-3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Servizio</w:t>
      </w:r>
      <w:r>
        <w:rPr>
          <w:spacing w:val="-5"/>
        </w:rPr>
        <w:t xml:space="preserve"> </w:t>
      </w:r>
      <w:r>
        <w:rPr>
          <w:spacing w:val="-2"/>
        </w:rPr>
        <w:t>Cultura</w:t>
      </w:r>
    </w:p>
    <w:p>
      <w:pPr>
        <w:pStyle w:val="Corpodeltesto"/>
        <w:tabs>
          <w:tab w:val="clear" w:pos="720"/>
          <w:tab w:val="left" w:pos="5089" w:leader="none"/>
        </w:tabs>
        <w:spacing w:before="107" w:after="0"/>
        <w:ind w:left="4381" w:hanging="0"/>
        <w:rPr/>
      </w:pPr>
      <w:r>
        <w:rPr>
          <w:b/>
        </w:rPr>
        <w:t xml:space="preserve">e </w:t>
      </w:r>
      <w:r>
        <w:rPr>
          <w:b/>
          <w:spacing w:val="-4"/>
        </w:rPr>
        <w:t>p.c.</w:t>
      </w:r>
      <w:r>
        <w:rPr>
          <w:b/>
        </w:rPr>
        <w:tab/>
      </w:r>
      <w:r>
        <w:rPr/>
        <w:t>Al</w:t>
      </w:r>
      <w:r>
        <w:rPr>
          <w:spacing w:val="-4"/>
        </w:rPr>
        <w:t xml:space="preserve"> </w:t>
      </w:r>
      <w:r>
        <w:rPr/>
        <w:t>Responsabile</w:t>
      </w:r>
      <w:r>
        <w:rPr>
          <w:spacing w:val="-5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prevenzione</w:t>
      </w:r>
      <w:r>
        <w:rPr>
          <w:spacing w:val="-5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corruzione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ltesto"/>
        <w:tabs>
          <w:tab w:val="clear" w:pos="720"/>
          <w:tab w:val="left" w:pos="4386" w:leader="none"/>
          <w:tab w:val="left" w:pos="7278" w:leader="none"/>
          <w:tab w:val="left" w:pos="9766" w:leader="none"/>
        </w:tabs>
        <w:spacing w:before="1" w:after="0"/>
        <w:ind w:left="132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nato/a a </w:t>
      </w:r>
      <w:r>
        <w:rPr>
          <w:u w:val="single"/>
        </w:rPr>
        <w:tab/>
      </w:r>
      <w:r>
        <w:rPr/>
        <w:t xml:space="preserve">residente a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043" w:leader="none"/>
          <w:tab w:val="left" w:pos="9765" w:leader="none"/>
        </w:tabs>
        <w:spacing w:before="107" w:after="0"/>
        <w:ind w:left="132" w:hanging="0"/>
        <w:rPr/>
      </w:pPr>
      <w:r>
        <w:rPr>
          <w:u w:val="single"/>
        </w:rPr>
        <w:tab/>
      </w:r>
      <w:r>
        <w:rPr/>
        <w:t xml:space="preserve">titolare della Società/Associazione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919" w:leader="none"/>
          <w:tab w:val="left" w:pos="9767" w:leader="none"/>
        </w:tabs>
        <w:spacing w:before="107" w:after="0"/>
        <w:ind w:left="132" w:hanging="0"/>
        <w:rPr/>
      </w:pPr>
      <w:r>
        <w:rPr/>
        <w:t xml:space="preserve">C.F. </w:t>
      </w:r>
      <w:r>
        <w:rPr>
          <w:u w:val="single"/>
        </w:rPr>
        <w:tab/>
      </w:r>
      <w:r>
        <w:rPr/>
        <w:t xml:space="preserve">P.IVA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5812" w:leader="none"/>
          <w:tab w:val="left" w:pos="8109" w:leader="none"/>
          <w:tab w:val="left" w:pos="9820" w:leader="none"/>
        </w:tabs>
        <w:spacing w:before="107" w:after="0"/>
        <w:ind w:left="132" w:hanging="0"/>
        <w:rPr/>
      </w:pPr>
      <w:r>
        <w:rPr/>
        <w:t xml:space="preserve">Con Sede Legale in via </w:t>
      </w:r>
      <w:r>
        <w:rPr>
          <w:u w:val="single"/>
        </w:rPr>
        <w:tab/>
      </w:r>
      <w:r>
        <w:rPr/>
        <w:t xml:space="preserve">Città </w:t>
      </w:r>
      <w:r>
        <w:rPr>
          <w:u w:val="single"/>
        </w:rPr>
        <w:tab/>
      </w:r>
      <w:r>
        <w:rPr/>
        <w:t xml:space="preserve">PV </w:t>
      </w:r>
      <w:r>
        <w:rPr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auto" w:line="336"/>
        <w:ind w:left="132" w:right="749" w:hanging="0"/>
        <w:jc w:val="both"/>
        <w:rPr/>
      </w:pPr>
      <w:r>
        <w:rPr/>
        <w:t>Consapevole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sanzioni</w:t>
      </w:r>
      <w:r>
        <w:rPr>
          <w:spacing w:val="-4"/>
        </w:rPr>
        <w:t xml:space="preserve"> </w:t>
      </w:r>
      <w:r>
        <w:rPr/>
        <w:t>penali,</w:t>
      </w:r>
      <w:r>
        <w:rPr>
          <w:spacing w:val="-2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dichiarazioni non</w:t>
      </w:r>
      <w:r>
        <w:rPr>
          <w:spacing w:val="-5"/>
        </w:rPr>
        <w:t xml:space="preserve"> </w:t>
      </w:r>
      <w:r>
        <w:rPr/>
        <w:t>veritiere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falsità</w:t>
      </w:r>
      <w:r>
        <w:rPr>
          <w:spacing w:val="-7"/>
        </w:rPr>
        <w:t xml:space="preserve"> </w:t>
      </w:r>
      <w:r>
        <w:rPr/>
        <w:t>negli</w:t>
      </w:r>
      <w:r>
        <w:rPr>
          <w:spacing w:val="-1"/>
        </w:rPr>
        <w:t xml:space="preserve"> </w:t>
      </w:r>
      <w:r>
        <w:rPr/>
        <w:t>atti,</w:t>
      </w:r>
      <w:r>
        <w:rPr>
          <w:spacing w:val="-2"/>
        </w:rPr>
        <w:t xml:space="preserve"> </w:t>
      </w:r>
      <w:r>
        <w:rPr/>
        <w:t>richiamate dall’articolo 76 del D.P.R. n. 445 del 28/12/2000,</w:t>
      </w:r>
    </w:p>
    <w:p>
      <w:pPr>
        <w:pStyle w:val="Normal"/>
        <w:spacing w:before="2" w:after="0"/>
        <w:ind w:left="2610" w:hanging="0"/>
        <w:jc w:val="both"/>
        <w:rPr>
          <w:b/>
          <w:b/>
        </w:rPr>
      </w:pPr>
      <w:r>
        <w:rPr>
          <w:b/>
        </w:rPr>
        <w:t>dichiara,</w:t>
      </w:r>
      <w:r>
        <w:rPr>
          <w:b/>
          <w:spacing w:val="-5"/>
        </w:rPr>
        <w:t xml:space="preserve"> </w:t>
      </w:r>
      <w:r>
        <w:rPr>
          <w:b/>
        </w:rPr>
        <w:t>sotto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propria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responsabilità</w:t>
      </w:r>
    </w:p>
    <w:p>
      <w:pPr>
        <w:pStyle w:val="Normal"/>
        <w:spacing w:lineRule="auto" w:line="336" w:before="107" w:after="0"/>
        <w:ind w:left="132" w:right="152" w:hanging="0"/>
        <w:jc w:val="both"/>
        <w:rPr/>
      </w:pPr>
      <w:r>
        <w:rPr/>
        <w:t xml:space="preserve">di non trovarsi nelle condizioni di cui al comma 16-ter dell’art. 53 del Dlgs. 165/2001 e s.m.i., il quale così recita: ” </w:t>
      </w:r>
      <w:r>
        <w:rPr>
          <w:i/>
        </w:rPr>
        <w:t>I dipendenti che, negli ultimi</w:t>
      </w:r>
      <w:r>
        <w:rPr>
          <w:i/>
          <w:spacing w:val="-1"/>
        </w:rPr>
        <w:t xml:space="preserve"> </w:t>
      </w:r>
      <w:r>
        <w:rPr>
          <w:i/>
        </w:rPr>
        <w:t>tre anni di servizio, hanno</w:t>
      </w:r>
      <w:r>
        <w:rPr>
          <w:i/>
          <w:spacing w:val="-2"/>
        </w:rPr>
        <w:t xml:space="preserve"> </w:t>
      </w:r>
      <w:r>
        <w:rPr>
          <w:i/>
        </w:rPr>
        <w:t>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</w:t>
      </w:r>
      <w:r>
        <w:rPr>
          <w:i/>
          <w:spacing w:val="-3"/>
        </w:rPr>
        <w:t xml:space="preserve"> </w:t>
      </w:r>
      <w:r>
        <w:rPr>
          <w:i/>
        </w:rPr>
        <w:t>conclusi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4"/>
        </w:rPr>
        <w:t xml:space="preserve"> </w:t>
      </w:r>
      <w:r>
        <w:rPr>
          <w:i/>
        </w:rPr>
        <w:t>incarichi</w:t>
      </w:r>
      <w:r>
        <w:rPr>
          <w:i/>
          <w:spacing w:val="-1"/>
        </w:rPr>
        <w:t xml:space="preserve"> </w:t>
      </w:r>
      <w:r>
        <w:rPr>
          <w:i/>
        </w:rPr>
        <w:t>conferiti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violazione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quanto</w:t>
      </w:r>
      <w:r>
        <w:rPr>
          <w:i/>
          <w:spacing w:val="-5"/>
        </w:rPr>
        <w:t xml:space="preserve"> </w:t>
      </w:r>
      <w:r>
        <w:rPr>
          <w:i/>
        </w:rPr>
        <w:t>previsto</w:t>
      </w:r>
      <w:r>
        <w:rPr>
          <w:i/>
          <w:spacing w:val="-5"/>
        </w:rPr>
        <w:t xml:space="preserve"> </w:t>
      </w:r>
      <w:r>
        <w:rPr>
          <w:i/>
        </w:rPr>
        <w:t>dal</w:t>
      </w:r>
      <w:r>
        <w:rPr>
          <w:i/>
          <w:spacing w:val="-1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comma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2"/>
        </w:rPr>
        <w:t xml:space="preserve"> </w:t>
      </w:r>
      <w:r>
        <w:rPr>
          <w:i/>
        </w:rPr>
        <w:t>nulli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è fatto</w:t>
      </w:r>
      <w:r>
        <w:rPr>
          <w:i/>
          <w:spacing w:val="-16"/>
        </w:rPr>
        <w:t xml:space="preserve"> </w:t>
      </w:r>
      <w:r>
        <w:rPr>
          <w:i/>
        </w:rPr>
        <w:t>divieto</w:t>
      </w:r>
      <w:r>
        <w:rPr>
          <w:i/>
          <w:spacing w:val="-14"/>
        </w:rPr>
        <w:t xml:space="preserve"> </w:t>
      </w:r>
      <w:r>
        <w:rPr>
          <w:i/>
        </w:rPr>
        <w:t>ai</w:t>
      </w:r>
      <w:r>
        <w:rPr>
          <w:i/>
          <w:spacing w:val="-14"/>
        </w:rPr>
        <w:t xml:space="preserve"> </w:t>
      </w:r>
      <w:r>
        <w:rPr>
          <w:i/>
        </w:rPr>
        <w:t>soggetti</w:t>
      </w:r>
      <w:r>
        <w:rPr>
          <w:i/>
          <w:spacing w:val="-13"/>
        </w:rPr>
        <w:t xml:space="preserve"> </w:t>
      </w:r>
      <w:r>
        <w:rPr>
          <w:i/>
        </w:rPr>
        <w:t>privati</w:t>
      </w:r>
      <w:r>
        <w:rPr>
          <w:i/>
          <w:spacing w:val="-14"/>
        </w:rPr>
        <w:t xml:space="preserve"> </w:t>
      </w:r>
      <w:r>
        <w:rPr>
          <w:i/>
        </w:rPr>
        <w:t>che</w:t>
      </w:r>
      <w:r>
        <w:rPr>
          <w:i/>
          <w:spacing w:val="-14"/>
        </w:rPr>
        <w:t xml:space="preserve"> </w:t>
      </w:r>
      <w:r>
        <w:rPr>
          <w:i/>
        </w:rPr>
        <w:t>li</w:t>
      </w:r>
      <w:r>
        <w:rPr>
          <w:i/>
          <w:spacing w:val="-14"/>
        </w:rPr>
        <w:t xml:space="preserve"> </w:t>
      </w:r>
      <w:r>
        <w:rPr>
          <w:i/>
        </w:rPr>
        <w:t>hanno</w:t>
      </w:r>
      <w:r>
        <w:rPr>
          <w:i/>
          <w:spacing w:val="-13"/>
        </w:rPr>
        <w:t xml:space="preserve"> </w:t>
      </w:r>
      <w:r>
        <w:rPr>
          <w:i/>
        </w:rPr>
        <w:t>conclusi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conferiti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contrattare</w:t>
      </w:r>
      <w:r>
        <w:rPr>
          <w:i/>
          <w:spacing w:val="-14"/>
        </w:rPr>
        <w:t xml:space="preserve"> </w:t>
      </w:r>
      <w:r>
        <w:rPr>
          <w:i/>
        </w:rPr>
        <w:t>con</w:t>
      </w:r>
      <w:r>
        <w:rPr>
          <w:i/>
          <w:spacing w:val="-14"/>
        </w:rPr>
        <w:t xml:space="preserve"> </w:t>
      </w:r>
      <w:r>
        <w:rPr>
          <w:i/>
        </w:rPr>
        <w:t>le</w:t>
      </w:r>
      <w:r>
        <w:rPr>
          <w:i/>
          <w:spacing w:val="-14"/>
        </w:rPr>
        <w:t xml:space="preserve"> </w:t>
      </w:r>
      <w:r>
        <w:rPr>
          <w:i/>
        </w:rPr>
        <w:t>pubbliche</w:t>
      </w:r>
      <w:r>
        <w:rPr>
          <w:i/>
          <w:spacing w:val="-13"/>
        </w:rPr>
        <w:t xml:space="preserve"> </w:t>
      </w:r>
      <w:r>
        <w:rPr>
          <w:i/>
        </w:rPr>
        <w:t xml:space="preserve">amministrazioni per i successivi tre anni con obbligo di restituzione dei compensi eventualmente percepiti e accertati ad essi </w:t>
      </w:r>
      <w:r>
        <w:rPr>
          <w:i/>
          <w:spacing w:val="-2"/>
        </w:rPr>
        <w:t>riferiti</w:t>
      </w:r>
      <w:r>
        <w:rPr>
          <w:spacing w:val="-2"/>
        </w:rPr>
        <w:t>”.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6"/>
        </w:rPr>
      </w:pPr>
      <w:r>
        <w:rPr>
          <w:sz w:val="26"/>
        </w:rPr>
      </w:r>
    </w:p>
    <w:p>
      <w:pPr>
        <w:pStyle w:val="Corpodeltesto"/>
        <w:spacing w:before="91" w:after="0"/>
        <w:ind w:right="833" w:hanging="0"/>
        <w:jc w:val="right"/>
        <w:rPr/>
      </w:pPr>
      <w:r>
        <w:rPr/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>
      <w:pPr>
        <w:pStyle w:val="Corpodeltesto"/>
        <w:spacing w:lineRule="exact" w:line="20"/>
        <w:ind w:left="132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03CE6B2C">
                <wp:extent cx="1329055" cy="1905"/>
                <wp:effectExtent l="13970" t="9525" r="9525" b="3810"/>
                <wp:docPr id="3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120" cy="1800"/>
                          <a:chOff x="0" y="0"/>
                          <a:chExt cx="1329120" cy="180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1329120" cy="1800"/>
                          </a:xfrm>
                          <a:prstGeom prst="line">
                            <a:avLst/>
                          </a:prstGeom>
                          <a:ln w="56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1.25pt;width:104.6pt;height:0.1pt" coordorigin="0,-25" coordsize="2092,2">
                <v:line id="shape_0" from="0,-25" to="2092,-23" stroked="t" o:allowincell="f" style="position:absolute;flip:y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44" wp14:anchorId="0314DC69">
                <wp:simplePos x="0" y="0"/>
                <wp:positionH relativeFrom="page">
                  <wp:posOffset>5666105</wp:posOffset>
                </wp:positionH>
                <wp:positionV relativeFrom="paragraph">
                  <wp:posOffset>213360</wp:posOffset>
                </wp:positionV>
                <wp:extent cx="909955" cy="1270"/>
                <wp:effectExtent l="0" t="3175" r="0" b="1905"/>
                <wp:wrapTopAndBottom/>
                <wp:docPr id="35" name="docshap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080" cy="1440"/>
                        </a:xfrm>
                        <a:custGeom>
                          <a:avLst/>
                          <a:gdLst>
                            <a:gd name="textAreaLeft" fmla="*/ 0 w 515880"/>
                            <a:gd name="textAreaRight" fmla="*/ 516960 w 5158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433" h="0">
                              <a:moveTo>
                                <a:pt x="0" y="0"/>
                              </a:moveTo>
                              <a:lnTo>
                                <a:pt x="1433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2" w:after="0"/>
        <w:ind w:left="132" w:hanging="0"/>
        <w:rPr>
          <w:sz w:val="18"/>
        </w:rPr>
      </w:pPr>
      <w:r>
        <w:rPr>
          <w:sz w:val="18"/>
        </w:rPr>
        <w:t>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196/2003:</w:t>
      </w:r>
    </w:p>
    <w:p>
      <w:pPr>
        <w:sectPr>
          <w:headerReference w:type="default" r:id="rId30"/>
          <w:type w:val="nextPage"/>
          <w:pgSz w:w="11906" w:h="16838"/>
          <w:pgMar w:left="1000" w:right="98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24" w:before="74" w:after="0"/>
        <w:ind w:left="132" w:right="119" w:hanging="0"/>
        <w:rPr>
          <w:sz w:val="18"/>
        </w:rPr>
      </w:pPr>
      <w:r>
        <w:rPr>
          <w:sz w:val="18"/>
        </w:rPr>
        <w:t>I dati sopra riportati sono prescritti dalle disposizioni vigenti ai fini del procedimento per il quale sono richiesti e verranno utilizzati esclusivamente per tale scopo.</w:t>
      </w:r>
    </w:p>
    <w:p>
      <w:pPr>
        <w:pStyle w:val="Titolo2"/>
        <w:spacing w:before="67" w:after="0"/>
        <w:ind w:left="1729" w:right="1808" w:hanging="0"/>
        <w:rPr/>
      </w:pPr>
      <w:r>
        <w:rPr/>
        <w:t>DICHIARAZIONE</w:t>
      </w:r>
      <w:r>
        <w:rPr>
          <w:spacing w:val="-16"/>
        </w:rPr>
        <w:t xml:space="preserve"> </w:t>
      </w:r>
      <w:r>
        <w:rPr/>
        <w:t>SOSTITUTIVA</w:t>
      </w:r>
      <w:r>
        <w:rPr>
          <w:spacing w:val="-13"/>
        </w:rPr>
        <w:t xml:space="preserve"> </w:t>
      </w:r>
      <w:r>
        <w:rPr/>
        <w:t>DELL’ATTO</w:t>
      </w:r>
      <w:r>
        <w:rPr>
          <w:spacing w:val="-14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>
          <w:spacing w:val="-2"/>
        </w:rPr>
        <w:t>NOTORIETÀ</w:t>
      </w:r>
    </w:p>
    <w:p>
      <w:pPr>
        <w:pStyle w:val="Normal"/>
        <w:spacing w:before="66" w:after="0"/>
        <w:ind w:left="1724" w:right="1808" w:hanging="0"/>
        <w:jc w:val="center"/>
        <w:rPr>
          <w:b/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445)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6750" w:leader="none"/>
        </w:tabs>
        <w:spacing w:before="134" w:after="0"/>
        <w:ind w:left="113" w:hanging="0"/>
        <w:jc w:val="both"/>
        <w:rPr>
          <w:sz w:val="20"/>
        </w:rPr>
      </w:pPr>
      <w:r>
        <w:rPr>
          <w:spacing w:val="62"/>
          <w:sz w:val="20"/>
          <w:u w:val="single"/>
        </w:rPr>
        <w:t xml:space="preserve">   </w:t>
      </w:r>
      <w:r>
        <w:rPr>
          <w:sz w:val="20"/>
        </w:rPr>
        <w:t>sottoscritt</w:t>
      </w:r>
      <w:r>
        <w:rPr>
          <w:spacing w:val="68"/>
          <w:sz w:val="20"/>
          <w:u w:val="single"/>
        </w:rPr>
        <w:t xml:space="preserve">  </w:t>
      </w:r>
      <w:r>
        <w:rPr>
          <w:sz w:val="20"/>
        </w:rPr>
        <w:t>(cognome 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nome)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(luogo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estero)</w:t>
      </w:r>
    </w:p>
    <w:p>
      <w:pPr>
        <w:pStyle w:val="Normal"/>
        <w:tabs>
          <w:tab w:val="clear" w:pos="720"/>
          <w:tab w:val="left" w:pos="2057" w:leader="none"/>
          <w:tab w:val="left" w:pos="4918" w:leader="none"/>
          <w:tab w:val="left" w:pos="5170" w:leader="none"/>
          <w:tab w:val="left" w:pos="6066" w:leader="none"/>
          <w:tab w:val="left" w:pos="8615" w:leader="none"/>
          <w:tab w:val="left" w:pos="9067" w:leader="none"/>
          <w:tab w:val="left" w:pos="9695" w:leader="none"/>
        </w:tabs>
        <w:spacing w:lineRule="auto" w:line="331" w:before="92" w:after="0"/>
        <w:ind w:left="113" w:right="219" w:hanging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) il</w:t>
      </w:r>
      <w:r>
        <w:rPr>
          <w:sz w:val="20"/>
          <w:u w:val="single"/>
        </w:rPr>
        <w:tab/>
        <w:tab/>
      </w:r>
      <w:r>
        <w:rPr>
          <w:sz w:val="20"/>
        </w:rPr>
        <w:t>, residente a (luogo)</w:t>
      </w:r>
      <w:r>
        <w:rPr>
          <w:sz w:val="20"/>
          <w:u w:val="single"/>
        </w:rPr>
        <w:tab/>
      </w:r>
      <w:r>
        <w:rPr>
          <w:sz w:val="20"/>
        </w:rPr>
        <w:t>, (prov.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In Via (indirizzo)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 xml:space="preserve">, codice fiscale </w:t>
      </w:r>
      <w:r>
        <w:rPr>
          <w:sz w:val="20"/>
          <w:u w:val="single"/>
        </w:rPr>
        <w:tab/>
        <w:tab/>
        <w:tab/>
      </w:r>
      <w:r>
        <w:rPr>
          <w:sz w:val="20"/>
        </w:rPr>
        <w:t xml:space="preserve"> Nella qualità di rappresentante legale della Società/Associazione </w:t>
      </w:r>
      <w:r>
        <w:rPr>
          <w:sz w:val="20"/>
          <w:u w:val="single"/>
        </w:rPr>
        <w:tab/>
        <w:tab/>
        <w:tab/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Con sede a (luogo)</w:t>
      </w:r>
      <w:r>
        <w:rPr>
          <w:sz w:val="20"/>
          <w:u w:val="single"/>
        </w:rPr>
        <w:tab/>
        <w:tab/>
      </w:r>
      <w:r>
        <w:rPr>
          <w:sz w:val="20"/>
        </w:rPr>
        <w:t>(prov.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) in Via (indirizzo)</w:t>
      </w:r>
      <w:r>
        <w:rPr>
          <w:sz w:val="20"/>
          <w:u w:val="single"/>
        </w:rPr>
        <w:tab/>
        <w:tab/>
      </w:r>
      <w:r>
        <w:rPr>
          <w:spacing w:val="-6"/>
          <w:sz w:val="20"/>
        </w:rPr>
        <w:t>n.</w:t>
      </w:r>
    </w:p>
    <w:p>
      <w:pPr>
        <w:pStyle w:val="Normal"/>
        <w:tabs>
          <w:tab w:val="clear" w:pos="720"/>
          <w:tab w:val="left" w:pos="4232" w:leader="none"/>
          <w:tab w:val="left" w:pos="9747" w:leader="none"/>
        </w:tabs>
        <w:spacing w:lineRule="auto" w:line="348"/>
        <w:ind w:left="113" w:right="190" w:hanging="0"/>
        <w:jc w:val="both"/>
        <w:rPr>
          <w:sz w:val="20"/>
        </w:rPr>
      </w:pPr>
      <w:r>
        <w:rPr>
          <w:sz w:val="20"/>
        </w:rPr>
        <w:t>Partita IVA</w:t>
      </w:r>
      <w:r>
        <w:rPr>
          <w:sz w:val="20"/>
          <w:u w:val="single"/>
        </w:rPr>
        <w:tab/>
      </w:r>
      <w:r>
        <w:rPr>
          <w:sz w:val="20"/>
        </w:rPr>
        <w:t xml:space="preserve">codice fiscale </w:t>
      </w:r>
      <w:r>
        <w:rPr>
          <w:sz w:val="20"/>
          <w:u w:val="single"/>
        </w:rPr>
        <w:tab/>
      </w:r>
      <w:r>
        <w:rPr>
          <w:sz w:val="20"/>
        </w:rPr>
        <w:t xml:space="preserve"> 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delle 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 richiamate dall’articolo 76 del D.P.R. 28</w:t>
      </w:r>
      <w:r>
        <w:rPr>
          <w:spacing w:val="-1"/>
          <w:sz w:val="20"/>
        </w:rPr>
        <w:t xml:space="preserve"> </w:t>
      </w:r>
      <w:r>
        <w:rPr>
          <w:sz w:val="20"/>
        </w:rPr>
        <w:t>dicembre 2000 n.</w:t>
      </w:r>
      <w:r>
        <w:rPr>
          <w:spacing w:val="-2"/>
          <w:sz w:val="20"/>
        </w:rPr>
        <w:t xml:space="preserve"> </w:t>
      </w:r>
      <w:r>
        <w:rPr>
          <w:sz w:val="20"/>
        </w:rPr>
        <w:t>445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 ipotesi di falsità </w:t>
      </w:r>
      <w:r>
        <w:rPr>
          <w:spacing w:val="-2"/>
          <w:sz w:val="20"/>
        </w:rPr>
        <w:t>in atti e 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dichiarazioni mendaci, e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conoscenza del fatto che saranno effettuati controlli anche a campione sulla veridicità</w:t>
      </w:r>
    </w:p>
    <w:p>
      <w:pPr>
        <w:pStyle w:val="Normal"/>
        <w:spacing w:lineRule="exact" w:line="212"/>
        <w:ind w:left="113" w:hanging="0"/>
        <w:jc w:val="both"/>
        <w:rPr>
          <w:sz w:val="20"/>
        </w:rPr>
      </w:pP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rese;</w:t>
      </w:r>
    </w:p>
    <w:p>
      <w:pPr>
        <w:pStyle w:val="Normal"/>
        <w:spacing w:lineRule="auto" w:line="336" w:before="90" w:after="0"/>
        <w:ind w:left="113" w:right="210" w:hanging="0"/>
        <w:jc w:val="both"/>
        <w:rPr>
          <w:sz w:val="20"/>
        </w:rPr>
      </w:pPr>
      <w:r>
        <w:rPr>
          <w:sz w:val="20"/>
        </w:rPr>
        <w:t>agli effetti dell’applicazione del programma 100 della Relazione Previsionale e Programmatica 2009/2011 di cui alla deliberazione consiliare n. 11 del 6 maggio 2009;</w:t>
      </w:r>
    </w:p>
    <w:p>
      <w:pPr>
        <w:pStyle w:val="Normal"/>
        <w:spacing w:before="28" w:after="0"/>
        <w:ind w:left="4410" w:right="4492" w:hanging="0"/>
        <w:jc w:val="center"/>
        <w:rPr>
          <w:b/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pStyle w:val="Normal"/>
        <w:tabs>
          <w:tab w:val="clear" w:pos="720"/>
          <w:tab w:val="left" w:pos="5641" w:leader="none"/>
        </w:tabs>
        <w:spacing w:lineRule="auto" w:line="331" w:before="99" w:after="0"/>
        <w:ind w:left="113" w:right="186" w:hanging="0"/>
        <w:jc w:val="both"/>
        <w:rPr>
          <w:sz w:val="20"/>
        </w:rPr>
      </w:pPr>
      <w:r>
        <w:rPr>
          <w:sz w:val="20"/>
        </w:rPr>
        <w:t>In relazione ai tributi comunali (Programma 100) riferiti ad immobili insistenti sul territorio del Comune 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Napoli, a qualsiasi titolo detenuti </w:t>
      </w:r>
      <w:r>
        <w:rPr>
          <w:b/>
          <w:sz w:val="20"/>
        </w:rPr>
        <w:t>nel biennio</w:t>
      </w:r>
      <w:r>
        <w:rPr>
          <w:sz w:val="20"/>
          <w:u w:val="single"/>
        </w:rPr>
        <w:tab/>
      </w:r>
      <w:r>
        <w:rPr>
          <w:b/>
          <w:sz w:val="20"/>
        </w:rPr>
        <w:t>precedente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all’attuale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annualità </w:t>
      </w:r>
      <w:r>
        <w:rPr>
          <w:sz w:val="20"/>
        </w:rPr>
        <w:t>(</w:t>
      </w:r>
      <w:r>
        <w:rPr>
          <w:i/>
          <w:sz w:val="18"/>
        </w:rPr>
        <w:t>barrare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caselle </w:t>
      </w:r>
      <w:r>
        <w:rPr>
          <w:i/>
          <w:spacing w:val="-2"/>
          <w:sz w:val="18"/>
        </w:rPr>
        <w:t>corrispondenti</w:t>
      </w:r>
      <w:r>
        <w:rPr>
          <w:spacing w:val="-2"/>
          <w:sz w:val="20"/>
        </w:rPr>
        <w:t>)</w:t>
      </w:r>
    </w:p>
    <w:p>
      <w:pPr>
        <w:pStyle w:val="Normal"/>
        <w:tabs>
          <w:tab w:val="clear" w:pos="720"/>
          <w:tab w:val="left" w:pos="3653" w:leader="none"/>
          <w:tab w:val="left" w:pos="4360" w:leader="none"/>
        </w:tabs>
        <w:spacing w:before="30" w:after="0"/>
        <w:ind w:left="1530" w:hanging="0"/>
        <w:rPr>
          <w:sz w:val="20"/>
        </w:rPr>
      </w:pPr>
      <w:r>
        <w:rPr/>
        <w:drawing>
          <wp:inline distT="0" distB="0" distL="0" distR="0">
            <wp:extent cx="84455" cy="102870"/>
            <wp:effectExtent l="0" t="0" r="0" b="0"/>
            <wp:docPr id="36" name="Immagin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21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>dal sottoscrittore</w:t>
        <w:tab/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/>
        <w:drawing>
          <wp:inline distT="0" distB="0" distL="0" distR="0">
            <wp:extent cx="84455" cy="102870"/>
            <wp:effectExtent l="0" t="0" r="0" b="0"/>
            <wp:docPr id="37" name="Immagin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2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società/associazione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sottoscrittore</w:t>
      </w:r>
    </w:p>
    <w:p>
      <w:pPr>
        <w:pStyle w:val="Normal"/>
        <w:spacing w:lineRule="auto" w:line="290" w:before="127" w:after="0"/>
        <w:ind w:left="113" w:right="80" w:hanging="1"/>
        <w:rPr>
          <w:sz w:val="20"/>
        </w:rPr>
      </w:pPr>
      <w:r>
        <w:rPr/>
        <w:drawing>
          <wp:inline distT="0" distB="0" distL="0" distR="0">
            <wp:extent cx="84455" cy="102870"/>
            <wp:effectExtent l="0" t="0" r="0" b="0"/>
            <wp:docPr id="38" name="Immagin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23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 xml:space="preserve">essere adempiente agli obblighi tributari¹ </w:t>
      </w:r>
      <w:r>
        <w:rPr>
          <w:sz w:val="20"/>
        </w:rPr>
        <w:t>(iscrizione nell’Anagrafe Tributaria del</w:t>
      </w:r>
      <w:r>
        <w:rPr>
          <w:spacing w:val="-3"/>
          <w:sz w:val="20"/>
        </w:rPr>
        <w:t xml:space="preserve"> </w:t>
      </w:r>
      <w:r>
        <w:rPr>
          <w:sz w:val="20"/>
        </w:rPr>
        <w:t>Comune di</w:t>
      </w:r>
      <w:r>
        <w:rPr>
          <w:spacing w:val="-1"/>
          <w:sz w:val="20"/>
        </w:rPr>
        <w:t xml:space="preserve"> </w:t>
      </w:r>
      <w:r>
        <w:rPr>
          <w:sz w:val="20"/>
        </w:rPr>
        <w:t>Napoli, pagamento del dovuto derivante dalla notifica di una o più cartelle di pagamento e/o avvisi di pagamento)</w:t>
      </w:r>
    </w:p>
    <w:p>
      <w:pPr>
        <w:pStyle w:val="Normal"/>
        <w:spacing w:before="65" w:after="0"/>
        <w:ind w:left="4655" w:hanging="0"/>
        <w:rPr>
          <w:sz w:val="20"/>
        </w:rPr>
      </w:pPr>
      <w:r>
        <w:rPr>
          <w:spacing w:val="-2"/>
          <w:sz w:val="20"/>
        </w:rPr>
        <w:t>ovvero</w:t>
      </w:r>
    </w:p>
    <w:p>
      <w:pPr>
        <w:pStyle w:val="Normal"/>
        <w:spacing w:before="68" w:after="0"/>
        <w:ind w:left="114" w:hanging="0"/>
        <w:rPr>
          <w:b/>
          <w:b/>
          <w:sz w:val="20"/>
        </w:rPr>
      </w:pPr>
      <w:r>
        <w:rPr/>
        <w:drawing>
          <wp:inline distT="0" distB="0" distL="0" distR="0">
            <wp:extent cx="84455" cy="102870"/>
            <wp:effectExtent l="0" t="0" r="0" b="0"/>
            <wp:docPr id="39" name="Immagin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magine24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adempiente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obblighi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tributari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precisamente</w:t>
      </w:r>
    </w:p>
    <w:p>
      <w:pPr>
        <w:pStyle w:val="Normal"/>
        <w:tabs>
          <w:tab w:val="clear" w:pos="720"/>
          <w:tab w:val="left" w:pos="2333" w:leader="none"/>
          <w:tab w:val="left" w:pos="9433" w:leader="none"/>
        </w:tabs>
        <w:spacing w:lineRule="auto" w:line="290" w:before="49" w:after="0"/>
        <w:ind w:left="112" w:right="515" w:firstLine="1"/>
        <w:rPr>
          <w:sz w:val="20"/>
        </w:rPr>
      </w:pPr>
      <w:r>
        <w:rPr/>
        <w:drawing>
          <wp:inline distT="0" distB="0" distL="0" distR="0">
            <wp:extent cx="84455" cy="102870"/>
            <wp:effectExtent l="0" t="0" r="0" b="0"/>
            <wp:docPr id="40" name="Immagin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magine25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 xml:space="preserve">di non essere iscritto nell’Anagrafe Tributaria del comune di Napoli per i seguenti tributi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/>
        <w:drawing>
          <wp:inline distT="0" distB="0" distL="0" distR="0">
            <wp:extent cx="84455" cy="102870"/>
            <wp:effectExtent l="0" t="0" r="0" b="0"/>
            <wp:docPr id="41" name="Immagin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26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 regola con i</w:t>
      </w:r>
      <w:r>
        <w:rPr>
          <w:spacing w:val="-4"/>
          <w:sz w:val="20"/>
        </w:rPr>
        <w:t xml:space="preserve"> </w:t>
      </w:r>
      <w:r>
        <w:rPr>
          <w:sz w:val="20"/>
        </w:rPr>
        <w:t>pagamenti del dovuto</w:t>
      </w:r>
      <w:r>
        <w:rPr>
          <w:spacing w:val="-2"/>
          <w:sz w:val="20"/>
        </w:rPr>
        <w:t xml:space="preserve"> </w:t>
      </w:r>
      <w:r>
        <w:rPr>
          <w:sz w:val="20"/>
        </w:rPr>
        <w:t>derivanti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notifica delle seguenti cartelle di pagamento e/o avvisidi pagamento:</w:t>
      </w:r>
    </w:p>
    <w:p>
      <w:pPr>
        <w:pStyle w:val="Normal"/>
        <w:tabs>
          <w:tab w:val="clear" w:pos="720"/>
          <w:tab w:val="left" w:pos="4263" w:leader="none"/>
          <w:tab w:val="left" w:pos="5787" w:leader="none"/>
          <w:tab w:val="left" w:pos="7866" w:leader="none"/>
          <w:tab w:val="left" w:pos="9836" w:leader="none"/>
        </w:tabs>
        <w:spacing w:lineRule="auto" w:line="290"/>
        <w:ind w:left="1529" w:right="112" w:hanging="0"/>
        <w:jc w:val="both"/>
        <w:rPr>
          <w:sz w:val="20"/>
        </w:rPr>
      </w:pPr>
      <w:r>
        <w:rPr>
          <w:sz w:val="20"/>
        </w:rPr>
        <w:t>cartella e/o avviso 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notifica</w:t>
      </w:r>
      <w:r>
        <w:rPr>
          <w:sz w:val="20"/>
          <w:u w:val="single"/>
        </w:rPr>
        <w:tab/>
      </w:r>
      <w:r>
        <w:rPr>
          <w:spacing w:val="-2"/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cartella e/o avviso 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notifica</w:t>
      </w:r>
      <w:r>
        <w:rPr>
          <w:sz w:val="20"/>
          <w:u w:val="single"/>
        </w:rPr>
        <w:tab/>
      </w:r>
      <w:r>
        <w:rPr>
          <w:spacing w:val="-2"/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cartella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8"/>
          <w:sz w:val="20"/>
        </w:rPr>
        <w:t xml:space="preserve"> </w:t>
      </w:r>
      <w:r>
        <w:rPr>
          <w:sz w:val="20"/>
        </w:rPr>
        <w:t>avviso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notifica</w:t>
      </w:r>
      <w:r>
        <w:rPr>
          <w:sz w:val="20"/>
          <w:u w:val="single"/>
        </w:rPr>
        <w:tab/>
      </w:r>
      <w:r>
        <w:rPr>
          <w:sz w:val="20"/>
        </w:rPr>
        <w:t xml:space="preserve">importo </w:t>
      </w:r>
      <w:r>
        <w:rPr>
          <w:sz w:val="20"/>
          <w:u w:val="single"/>
        </w:rPr>
        <w:tab/>
      </w:r>
    </w:p>
    <w:p>
      <w:pPr>
        <w:pStyle w:val="Normal"/>
        <w:spacing w:before="116" w:after="0"/>
        <w:ind w:left="850" w:hanging="0"/>
        <w:jc w:val="both"/>
        <w:rPr>
          <w:b/>
          <w:b/>
          <w:sz w:val="20"/>
        </w:rPr>
      </w:pPr>
      <w:r>
        <w:rPr>
          <w:b/>
          <w:sz w:val="20"/>
        </w:rPr>
        <w:t>Spazio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annotazioni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sottoscrittore,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utili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prescritto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controllo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tributario</w:t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0" distT="0" distB="635" distL="0" distR="0" simplePos="0" locked="0" layoutInCell="0" allowOverlap="1" relativeHeight="45" wp14:anchorId="71A1D74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88380" cy="1270"/>
                <wp:effectExtent l="0" t="3810" r="0" b="2540"/>
                <wp:wrapTopAndBottom/>
                <wp:docPr id="42" name="docshap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20" cy="1440"/>
                        </a:xfrm>
                        <a:custGeom>
                          <a:avLst/>
                          <a:gdLst>
                            <a:gd name="textAreaLeft" fmla="*/ 0 w 3451680"/>
                            <a:gd name="textAreaRight" fmla="*/ 3452760 w 34516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588" h="0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46" wp14:anchorId="68CBD930">
                <wp:simplePos x="0" y="0"/>
                <wp:positionH relativeFrom="page">
                  <wp:posOffset>719455</wp:posOffset>
                </wp:positionH>
                <wp:positionV relativeFrom="paragraph">
                  <wp:posOffset>361315</wp:posOffset>
                </wp:positionV>
                <wp:extent cx="6092190" cy="1270"/>
                <wp:effectExtent l="0" t="3810" r="0" b="2540"/>
                <wp:wrapTopAndBottom/>
                <wp:docPr id="43" name="docshap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280" cy="1440"/>
                        </a:xfrm>
                        <a:custGeom>
                          <a:avLst/>
                          <a:gdLst>
                            <a:gd name="textAreaLeft" fmla="*/ 0 w 3453840"/>
                            <a:gd name="textAreaRight" fmla="*/ 3454920 w 34538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594" h="0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  <a:moveTo>
                                <a:pt x="3202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47" wp14:anchorId="6F57FAF3">
                <wp:simplePos x="0" y="0"/>
                <wp:positionH relativeFrom="page">
                  <wp:posOffset>719455</wp:posOffset>
                </wp:positionH>
                <wp:positionV relativeFrom="paragraph">
                  <wp:posOffset>539750</wp:posOffset>
                </wp:positionV>
                <wp:extent cx="6088380" cy="1270"/>
                <wp:effectExtent l="0" t="3810" r="0" b="2540"/>
                <wp:wrapTopAndBottom/>
                <wp:docPr id="44" name="docshap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20" cy="1440"/>
                        </a:xfrm>
                        <a:custGeom>
                          <a:avLst/>
                          <a:gdLst>
                            <a:gd name="textAreaLeft" fmla="*/ 0 w 3451680"/>
                            <a:gd name="textAreaRight" fmla="*/ 3452760 w 34516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588" h="0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spacing w:before="9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spacing w:before="10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ind w:left="4410" w:right="4492" w:hanging="0"/>
        <w:jc w:val="center"/>
        <w:rPr>
          <w:b/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pStyle w:val="Normal"/>
        <w:spacing w:lineRule="auto" w:line="331" w:before="82" w:after="0"/>
        <w:ind w:left="113" w:right="186" w:hanging="0"/>
        <w:jc w:val="both"/>
        <w:rPr>
          <w:sz w:val="20"/>
        </w:rPr>
      </w:pPr>
      <w:r>
        <w:rPr>
          <w:sz w:val="20"/>
        </w:rPr>
        <w:t>Inoltre,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giugno</w:t>
      </w:r>
      <w:r>
        <w:rPr>
          <w:spacing w:val="-6"/>
          <w:sz w:val="20"/>
        </w:rPr>
        <w:t xml:space="preserve"> </w:t>
      </w:r>
      <w:r>
        <w:rPr>
          <w:sz w:val="20"/>
        </w:rPr>
        <w:t>2003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196,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conoscere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personali</w:t>
      </w:r>
      <w:r>
        <w:rPr>
          <w:spacing w:val="-5"/>
          <w:sz w:val="20"/>
        </w:rPr>
        <w:t xml:space="preserve"> </w:t>
      </w:r>
      <w:r>
        <w:rPr>
          <w:sz w:val="20"/>
        </w:rPr>
        <w:t>contenuti</w:t>
      </w:r>
      <w:r>
        <w:rPr>
          <w:spacing w:val="-5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9"/>
          <w:sz w:val="20"/>
        </w:rPr>
        <w:t xml:space="preserve"> </w:t>
      </w:r>
      <w:r>
        <w:rPr>
          <w:sz w:val="20"/>
        </w:rPr>
        <w:t>saranno</w:t>
      </w:r>
      <w:r>
        <w:rPr>
          <w:spacing w:val="-10"/>
          <w:sz w:val="20"/>
        </w:rPr>
        <w:t xml:space="preserve"> </w:t>
      </w:r>
      <w:r>
        <w:rPr>
          <w:sz w:val="20"/>
        </w:rPr>
        <w:t>trattati,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strumenti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per il quale la presente dichiarazione viene resa.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635" distL="0" distR="0" simplePos="0" locked="0" layoutInCell="0" allowOverlap="1" relativeHeight="48" wp14:anchorId="1D43276D">
                <wp:simplePos x="0" y="0"/>
                <wp:positionH relativeFrom="page">
                  <wp:posOffset>719455</wp:posOffset>
                </wp:positionH>
                <wp:positionV relativeFrom="paragraph">
                  <wp:posOffset>97790</wp:posOffset>
                </wp:positionV>
                <wp:extent cx="1649095" cy="1270"/>
                <wp:effectExtent l="0" t="2540" r="0" b="1270"/>
                <wp:wrapTopAndBottom/>
                <wp:docPr id="45" name="docshape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160" cy="1440"/>
                        </a:xfrm>
                        <a:custGeom>
                          <a:avLst/>
                          <a:gdLst>
                            <a:gd name="textAreaLeft" fmla="*/ 0 w 934920"/>
                            <a:gd name="textAreaRight" fmla="*/ 936000 w 9349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97" h="0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7905" w:leader="none"/>
        </w:tabs>
        <w:spacing w:before="100" w:after="0"/>
        <w:ind w:left="821" w:hanging="0"/>
        <w:jc w:val="both"/>
        <w:rPr>
          <w:sz w:val="20"/>
        </w:rPr>
      </w:pPr>
      <w:r>
        <w:rPr>
          <w:sz w:val="18"/>
        </w:rPr>
        <w:t>(luogo,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fede</w:t>
      </w:r>
    </w:p>
    <w:p>
      <w:pPr>
        <w:pStyle w:val="Corpodeltesto"/>
        <w:spacing w:before="9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635" distL="0" distR="0" simplePos="0" locked="0" layoutInCell="0" allowOverlap="1" relativeHeight="49" wp14:anchorId="344C50D9">
                <wp:simplePos x="0" y="0"/>
                <wp:positionH relativeFrom="page">
                  <wp:posOffset>5215890</wp:posOffset>
                </wp:positionH>
                <wp:positionV relativeFrom="paragraph">
                  <wp:posOffset>225425</wp:posOffset>
                </wp:positionV>
                <wp:extent cx="1332865" cy="1270"/>
                <wp:effectExtent l="0" t="2540" r="0" b="1270"/>
                <wp:wrapTopAndBottom/>
                <wp:docPr id="46" name="docshape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720" cy="1440"/>
                        </a:xfrm>
                        <a:custGeom>
                          <a:avLst/>
                          <a:gdLst>
                            <a:gd name="textAreaLeft" fmla="*/ 0 w 755640"/>
                            <a:gd name="textAreaRight" fmla="*/ 756720 w 7556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099" h="0">
                              <a:moveTo>
                                <a:pt x="0" y="0"/>
                              </a:moveTo>
                              <a:lnTo>
                                <a:pt x="20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9" w:after="0"/>
        <w:ind w:right="1530" w:hanging="0"/>
        <w:jc w:val="right"/>
        <w:rPr>
          <w:sz w:val="18"/>
        </w:rPr>
      </w:pPr>
      <w:r>
        <w:rPr>
          <w:spacing w:val="-2"/>
          <w:sz w:val="18"/>
        </w:rPr>
        <w:t>(firma)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6"/>
          <w:szCs w:val="16"/>
        </w:rPr>
      </w:pPr>
      <w:r>
        <w:rPr>
          <w:sz w:val="23"/>
        </w:rPr>
        <w:t xml:space="preserve">¹ </w:t>
      </w:r>
      <w:r>
        <w:rPr>
          <w:sz w:val="16"/>
          <w:szCs w:val="16"/>
        </w:rPr>
        <w:t>Sono oggetto di verifica di regolarità le seguenti entrate: 1) IMU; 2) Tassa Rifiuti; 3) Imposta di Soggiorno; 4) COSAP (fino all’anno di imposta 2020)</w:t>
      </w:r>
    </w:p>
    <w:p>
      <w:pPr>
        <w:pStyle w:val="Corpodeltesto"/>
        <w:rPr>
          <w:sz w:val="16"/>
          <w:szCs w:val="16"/>
        </w:rPr>
      </w:pPr>
      <w:r>
        <w:rPr>
          <w:sz w:val="16"/>
          <w:szCs w:val="16"/>
        </w:rPr>
        <w:t>5) Canone Patrimoniale per Occupazione Suolo (a decorrere dall’anno di imposta 2021); 6) Canone Mercatale (a decorrere dall’anno di imposta 2021);</w:t>
      </w:r>
    </w:p>
    <w:p>
      <w:pPr>
        <w:pStyle w:val="Corpodeltesto"/>
        <w:rPr>
          <w:sz w:val="16"/>
          <w:szCs w:val="16"/>
        </w:rPr>
      </w:pPr>
      <w:r>
        <w:rPr>
          <w:sz w:val="16"/>
          <w:szCs w:val="16"/>
        </w:rPr>
        <w:t>7) Sussistenza di procedure di riscossione coattiva.</w:t>
      </w:r>
    </w:p>
    <w:p>
      <w:pPr>
        <w:pStyle w:val="Normal"/>
        <w:ind w:left="113" w:hanging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headerReference w:type="default" r:id="rId37"/>
          <w:type w:val="nextPage"/>
          <w:pgSz w:w="11920" w:h="16850"/>
          <w:pgMar w:left="1020" w:right="940" w:gutter="0" w:header="0" w:top="10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b/>
          <w:b/>
          <w:sz w:val="20"/>
        </w:rPr>
      </w:pPr>
      <w:r>
        <w:rPr>
          <w:b/>
          <w:sz w:val="20"/>
        </w:rPr>
        <w:t>Dichiarante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identificato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mediante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allega.</w:t>
      </w:r>
    </w:p>
    <w:p>
      <w:pPr>
        <w:pStyle w:val="Normal"/>
        <w:tabs>
          <w:tab w:val="clear" w:pos="720"/>
          <w:tab w:val="left" w:pos="1956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956" w:leader="none"/>
        </w:tabs>
        <w:ind w:firstLine="142"/>
        <w:rPr>
          <w:sz w:val="24"/>
        </w:rPr>
      </w:pP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Napoli</w:t>
      </w:r>
    </w:p>
    <w:p>
      <w:pPr>
        <w:pStyle w:val="Normal"/>
        <w:tabs>
          <w:tab w:val="clear" w:pos="720"/>
          <w:tab w:val="left" w:pos="1956" w:leader="none"/>
        </w:tabs>
        <w:ind w:firstLine="142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Cultura –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</w:t>
      </w:r>
    </w:p>
    <w:p>
      <w:pPr>
        <w:pStyle w:val="Corpodeltesto"/>
        <w:spacing w:before="3" w:after="0"/>
        <w:rPr>
          <w:sz w:val="23"/>
        </w:rPr>
      </w:pPr>
      <w:r>
        <w:rPr>
          <w:sz w:val="23"/>
        </w:rPr>
      </w:r>
    </w:p>
    <w:p>
      <w:pPr>
        <w:pStyle w:val="Normal"/>
        <w:spacing w:before="90" w:after="0"/>
        <w:ind w:left="112" w:hanging="0"/>
        <w:rPr>
          <w:sz w:val="24"/>
        </w:rPr>
      </w:pPr>
      <w:r>
        <w:rPr>
          <w:sz w:val="24"/>
        </w:rPr>
        <w:t>Oggetto: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comportamento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2310" w:leader="none"/>
          <w:tab w:val="left" w:pos="6236" w:leader="none"/>
          <w:tab w:val="left" w:pos="9790" w:leader="none"/>
        </w:tabs>
        <w:spacing w:lineRule="auto" w:line="336" w:before="164" w:after="0"/>
        <w:ind w:left="112" w:right="119" w:hanging="0"/>
        <w:rPr/>
      </w:pPr>
      <w:r>
        <w:rPr/>
        <w:t xml:space="preserve">Il/La sottoscritto/a </w:t>
      </w:r>
      <w:r>
        <w:rPr>
          <w:u w:val="single"/>
        </w:rPr>
        <w:tab/>
        <w:tab/>
      </w:r>
      <w:r>
        <w:rPr/>
        <w:t xml:space="preserve">nato/a a </w:t>
      </w:r>
      <w:r>
        <w:rPr>
          <w:u w:val="single"/>
        </w:rPr>
        <w:tab/>
      </w:r>
      <w:r>
        <w:rPr/>
        <w:t xml:space="preserve"> il </w:t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rPr/>
        <w:t xml:space="preserve">in </w:t>
      </w:r>
      <w:r>
        <w:rPr>
          <w:u w:val="single"/>
        </w:rPr>
        <w:tab/>
        <w:tab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50" wp14:anchorId="4AE74CCE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7585" cy="1270"/>
                <wp:effectExtent l="0" t="3175" r="0" b="1905"/>
                <wp:wrapTopAndBottom/>
                <wp:docPr id="47" name="docshap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6640 w 34455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571" h="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3064" w:leader="none"/>
          <w:tab w:val="left" w:pos="4417" w:leader="none"/>
          <w:tab w:val="left" w:pos="8653" w:leader="none"/>
          <w:tab w:val="left" w:pos="9736" w:leader="none"/>
          <w:tab w:val="left" w:pos="9800" w:leader="none"/>
        </w:tabs>
        <w:spacing w:lineRule="auto" w:line="336" w:before="107" w:after="0"/>
        <w:ind w:left="112" w:right="123" w:hanging="0"/>
        <w:jc w:val="both"/>
        <w:rPr>
          <w:u w:val="single"/>
        </w:rPr>
      </w:pPr>
      <w:r>
        <w:rPr/>
        <w:t xml:space="preserve">in qualità di </w:t>
      </w:r>
      <w:r>
        <w:rPr>
          <w:u w:val="single"/>
        </w:rPr>
        <w:tab/>
        <w:tab/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della Società/Associazione </w:t>
      </w:r>
      <w:r>
        <w:rPr>
          <w:u w:val="single"/>
        </w:rPr>
        <w:tab/>
        <w:tab/>
        <w:tab/>
        <w:tab/>
      </w:r>
      <w:r>
        <w:rPr/>
        <w:t xml:space="preserve"> con sede legale in </w:t>
      </w:r>
      <w:r>
        <w:rPr>
          <w:u w:val="single"/>
        </w:rPr>
        <w:tab/>
        <w:tab/>
        <w:tab/>
        <w:tab/>
        <w:tab/>
      </w:r>
      <w:r>
        <w:rPr/>
        <w:t xml:space="preserve"> CAP </w:t>
      </w: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  <w:tab/>
      </w:r>
      <w:r>
        <w:rPr/>
        <w:t xml:space="preserve">n. </w:t>
      </w:r>
      <w:r>
        <w:rPr>
          <w:u w:val="single"/>
        </w:rPr>
        <w:tab/>
        <w:tab/>
      </w:r>
      <w:r>
        <w:rPr/>
        <w:t xml:space="preserve"> partita IVA </w:t>
      </w:r>
      <w:r>
        <w:rPr>
          <w:u w:val="single"/>
        </w:rPr>
        <w:tab/>
        <w:tab/>
      </w:r>
    </w:p>
    <w:p>
      <w:pPr>
        <w:pStyle w:val="Corpodeltesto"/>
        <w:tabs>
          <w:tab w:val="clear" w:pos="720"/>
          <w:tab w:val="left" w:pos="3064" w:leader="none"/>
          <w:tab w:val="left" w:pos="4417" w:leader="none"/>
          <w:tab w:val="left" w:pos="8653" w:leader="none"/>
          <w:tab w:val="left" w:pos="9736" w:leader="none"/>
          <w:tab w:val="left" w:pos="9800" w:leader="none"/>
        </w:tabs>
        <w:spacing w:lineRule="auto" w:line="336" w:before="107" w:after="0"/>
        <w:ind w:left="112" w:right="123" w:hanging="0"/>
        <w:jc w:val="both"/>
        <w:rPr/>
      </w:pPr>
      <w:r>
        <w:rPr/>
      </w:r>
    </w:p>
    <w:p>
      <w:pPr>
        <w:pStyle w:val="Corpodeltesto"/>
        <w:spacing w:lineRule="auto" w:line="336" w:before="4" w:after="0"/>
        <w:ind w:left="112" w:hanging="0"/>
        <w:rPr/>
      </w:pPr>
      <w:r>
        <w:rPr/>
        <w:t>consapevole delle sanzioni penali in caso di dichiarazioni false e della conseguente decadenza dai benefici</w:t>
      </w:r>
      <w:r>
        <w:rPr>
          <w:spacing w:val="40"/>
        </w:rPr>
        <w:t xml:space="preserve"> </w:t>
      </w:r>
      <w:r>
        <w:rPr/>
        <w:t xml:space="preserve">eventualmente conseguiti (ai sensi degli artt. 75 e 76 del SD.P.R. 445/2000) sotto la propria responsabilità </w:t>
      </w:r>
    </w:p>
    <w:p>
      <w:pPr>
        <w:pStyle w:val="Corpodeltesto"/>
        <w:spacing w:lineRule="auto" w:line="336" w:before="4" w:after="0"/>
        <w:ind w:left="112" w:hanging="0"/>
        <w:rPr/>
      </w:pPr>
      <w:r>
        <w:rPr/>
      </w:r>
    </w:p>
    <w:p>
      <w:pPr>
        <w:pStyle w:val="Corpodeltesto"/>
        <w:spacing w:lineRule="auto" w:line="336" w:before="4" w:after="0"/>
        <w:ind w:left="112" w:hanging="0"/>
        <w:jc w:val="center"/>
        <w:rPr>
          <w:b/>
          <w:b/>
          <w:bCs/>
          <w:spacing w:val="-2"/>
        </w:rPr>
      </w:pPr>
      <w:r>
        <w:rPr>
          <w:b/>
          <w:bCs/>
          <w:spacing w:val="-2"/>
        </w:rPr>
        <w:t>DICHIARA</w:t>
      </w:r>
    </w:p>
    <w:p>
      <w:pPr>
        <w:pStyle w:val="Corpodeltesto"/>
        <w:spacing w:lineRule="auto" w:line="336" w:before="4" w:after="0"/>
        <w:ind w:left="112" w:hanging="0"/>
        <w:rPr/>
      </w:pPr>
      <w:r>
        <w:rPr/>
      </w:r>
    </w:p>
    <w:p>
      <w:pPr>
        <w:pStyle w:val="Corpodeltesto"/>
        <w:spacing w:lineRule="auto" w:line="336" w:before="2" w:after="0"/>
        <w:ind w:left="112" w:right="174" w:hanging="0"/>
        <w:jc w:val="both"/>
        <w:rPr/>
      </w:pPr>
      <w:r>
        <w:rPr/>
        <w:t>Di essere a conoscenza dell’obbligo di osservanza del Codice di Comportamento adottato dall’Ente con deliberazione di G.C. 254 del 24/04/2014 e delle relative clausole sanzionatorie che si applicheranno in caso di violazione delle disposizioni in esso contenute.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/>
      </w:pPr>
      <w:r>
        <w:rPr/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112" w:hanging="0"/>
        <w:rPr>
          <w:spacing w:val="-2"/>
        </w:rPr>
      </w:pPr>
      <w:r>
        <w:rPr>
          <w:spacing w:val="-2"/>
        </w:rPr>
        <w:t>Napoli,</w:t>
      </w:r>
    </w:p>
    <w:p>
      <w:pPr>
        <w:sectPr>
          <w:headerReference w:type="default" r:id="rId38"/>
          <w:type w:val="nextPage"/>
          <w:pgSz w:w="11906" w:h="16838"/>
          <w:pgMar w:left="1020" w:right="960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07" w:after="0"/>
        <w:ind w:left="7902" w:hanging="0"/>
        <w:rPr/>
      </w:pPr>
      <w:r>
        <w:rPr/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>
      <w:pPr>
        <w:pStyle w:val="Normal"/>
        <w:spacing w:before="75" w:after="0"/>
        <w:ind w:left="1099" w:right="81" w:hanging="987"/>
        <w:rPr>
          <w:b/>
          <w:b/>
          <w:sz w:val="20"/>
        </w:rPr>
      </w:pPr>
      <w:r>
        <w:rPr>
          <w:b/>
          <w:sz w:val="20"/>
        </w:rPr>
        <w:t>Modello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autocertificazione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antimafia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presentare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Amministrazione in sostituzione del certificato antimafia (art. 89 D.lgs. 159/2011)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ind w:left="1623" w:right="1683" w:hanging="0"/>
        <w:rPr/>
      </w:pPr>
      <w:r>
        <w:rPr/>
        <w:t>Dichiarazione</w:t>
      </w:r>
      <w:r>
        <w:rPr>
          <w:spacing w:val="-9"/>
        </w:rPr>
        <w:t xml:space="preserve"> </w:t>
      </w:r>
      <w:r>
        <w:rPr/>
        <w:t>sostitutiva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2"/>
        </w:rPr>
        <w:t>certificazione</w:t>
      </w:r>
    </w:p>
    <w:p>
      <w:pPr>
        <w:pStyle w:val="Normal"/>
        <w:ind w:left="1623" w:right="1684" w:hanging="0"/>
        <w:jc w:val="center"/>
        <w:rPr>
          <w:sz w:val="24"/>
        </w:rPr>
      </w:pPr>
      <w:r>
        <w:rPr>
          <w:sz w:val="24"/>
        </w:rPr>
        <w:t>(D.P.R.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28.12.2000)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/>
      </w:pPr>
      <w:r>
        <w:rPr/>
      </w:r>
    </w:p>
    <w:p>
      <w:pPr>
        <w:pStyle w:val="Normal"/>
        <w:tabs>
          <w:tab w:val="clear" w:pos="720"/>
          <w:tab w:val="left" w:pos="9807" w:leader="none"/>
        </w:tabs>
        <w:ind w:left="6279" w:hanging="0"/>
        <w:rPr>
          <w:sz w:val="24"/>
        </w:rPr>
      </w:pPr>
      <w:r>
        <w:rPr>
          <w:sz w:val="24"/>
        </w:rPr>
        <w:t xml:space="preserve">A </w:t>
      </w:r>
      <w:r>
        <w:rPr>
          <w:sz w:val="24"/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51" wp14:anchorId="267A65E9">
                <wp:simplePos x="0" y="0"/>
                <wp:positionH relativeFrom="page">
                  <wp:posOffset>4783455</wp:posOffset>
                </wp:positionH>
                <wp:positionV relativeFrom="paragraph">
                  <wp:posOffset>113030</wp:posOffset>
                </wp:positionV>
                <wp:extent cx="2057400" cy="1270"/>
                <wp:effectExtent l="0" t="3175" r="0" b="1905"/>
                <wp:wrapTopAndBottom/>
                <wp:docPr id="48" name="docshap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480 w 1166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240" h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223" w:leader="none"/>
        </w:tabs>
        <w:spacing w:before="90" w:after="0"/>
        <w:ind w:left="112" w:hanging="0"/>
        <w:rPr>
          <w:sz w:val="20"/>
        </w:rPr>
      </w:pPr>
      <w:r>
        <w:rPr>
          <w:sz w:val="24"/>
        </w:rPr>
        <w:t xml:space="preserve">Il/la sottoscritto/a </w:t>
      </w:r>
      <w:r>
        <w:rPr>
          <w:sz w:val="20"/>
        </w:rPr>
        <w:t>(nome e</w:t>
      </w:r>
      <w:r>
        <w:rPr>
          <w:spacing w:val="-2"/>
          <w:sz w:val="20"/>
        </w:rPr>
        <w:t xml:space="preserve"> </w:t>
      </w:r>
      <w:r>
        <w:rPr>
          <w:sz w:val="20"/>
        </w:rPr>
        <w:t>cognome)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sectPr>
          <w:headerReference w:type="default" r:id="rId39"/>
          <w:type w:val="nextPage"/>
          <w:pgSz w:w="11906" w:h="16838"/>
          <w:pgMar w:left="1020" w:right="9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633" w:leader="none"/>
        </w:tabs>
        <w:spacing w:before="139" w:after="0"/>
        <w:ind w:left="112" w:hanging="0"/>
        <w:rPr>
          <w:sz w:val="24"/>
        </w:rPr>
      </w:pPr>
      <w:r>
        <w:rPr>
          <w:sz w:val="24"/>
        </w:rPr>
        <w:t>nato/a</w:t>
      </w:r>
      <w:r>
        <w:rPr>
          <w:spacing w:val="97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139" w:after="0"/>
        <w:ind w:left="63" w:hanging="0"/>
        <w:rPr>
          <w:sz w:val="24"/>
        </w:rPr>
      </w:pPr>
      <w:r>
        <w:br w:type="column"/>
      </w:r>
      <w:r>
        <w:rPr>
          <w:spacing w:val="-2"/>
          <w:sz w:val="24"/>
        </w:rPr>
        <w:t>Prov.</w:t>
      </w:r>
    </w:p>
    <w:p>
      <w:pPr>
        <w:pStyle w:val="Normal"/>
        <w:tabs>
          <w:tab w:val="clear" w:pos="720"/>
          <w:tab w:val="left" w:pos="1192" w:leader="none"/>
          <w:tab w:val="left" w:pos="3219" w:leader="none"/>
        </w:tabs>
        <w:spacing w:before="139" w:after="0"/>
        <w:ind w:left="112" w:hanging="0"/>
        <w:rPr>
          <w:sz w:val="24"/>
        </w:rPr>
      </w:pPr>
      <w:r>
        <w:br w:type="column"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98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139" w:after="0"/>
        <w:ind w:left="63" w:hanging="0"/>
        <w:rPr>
          <w:sz w:val="24"/>
        </w:rPr>
      </w:pPr>
      <w:r>
        <w:br w:type="column"/>
      </w:r>
      <w:r>
        <w:rPr>
          <w:sz w:val="24"/>
        </w:rPr>
        <w:t>residente</w:t>
      </w:r>
      <w:r>
        <w:rPr>
          <w:spacing w:val="55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sectPr>
          <w:type w:val="continuous"/>
          <w:pgSz w:w="11906" w:h="16838"/>
          <w:pgMar w:left="1020" w:right="960" w:gutter="0" w:header="0" w:top="1040" w:footer="0" w:bottom="280"/>
          <w:cols w:num="4" w:equalWidth="false" w:sep="false">
            <w:col w:w="4631" w:space="40"/>
            <w:col w:w="577" w:space="44"/>
            <w:col w:w="3218" w:space="38"/>
            <w:col w:w="1377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127" w:leader="none"/>
          <w:tab w:val="left" w:pos="5715" w:leader="none"/>
        </w:tabs>
        <w:spacing w:before="137" w:after="0"/>
        <w:ind w:left="112" w:hanging="0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Prov.</w:t>
      </w:r>
      <w:r>
        <w:rPr>
          <w:spacing w:val="116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887" w:leader="none"/>
          <w:tab w:val="left" w:pos="4667" w:leader="none"/>
        </w:tabs>
        <w:spacing w:before="140" w:after="0"/>
        <w:ind w:left="112" w:hanging="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048" w:leader="none"/>
        </w:tabs>
        <w:spacing w:before="137" w:after="0"/>
        <w:ind w:left="82" w:hanging="0"/>
        <w:rPr>
          <w:sz w:val="24"/>
        </w:rPr>
      </w:pPr>
      <w:r>
        <w:br w:type="column"/>
      </w:r>
      <w:r>
        <w:rPr>
          <w:sz w:val="24"/>
        </w:rPr>
        <w:t>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via/piazza</w:t>
      </w:r>
      <w:r>
        <w:rPr>
          <w:spacing w:val="116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sectPr>
          <w:type w:val="continuous"/>
          <w:pgSz w:w="11906" w:h="16838"/>
          <w:pgMar w:left="1020" w:right="960" w:gutter="0" w:header="0" w:top="1040" w:footer="0" w:bottom="280"/>
          <w:cols w:num="2" w:equalWidth="false" w:sep="false">
            <w:col w:w="5713" w:space="40"/>
            <w:col w:w="41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</w:r>
    </w:p>
    <w:p>
      <w:pPr>
        <w:pStyle w:val="Normal"/>
        <w:spacing w:before="1" w:after="0"/>
        <w:ind w:left="112" w:right="174" w:hanging="0"/>
        <w:jc w:val="both"/>
        <w:rPr>
          <w:b/>
          <w:b/>
          <w:sz w:val="20"/>
        </w:rPr>
      </w:pPr>
      <w:r>
        <w:rPr>
          <w:b/>
          <w:sz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>
      <w:pPr>
        <w:pStyle w:val="Corpodeltes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before="1" w:after="0"/>
        <w:ind w:left="1623" w:right="1685" w:hanging="0"/>
        <w:rPr>
          <w:spacing w:val="-2"/>
        </w:rPr>
      </w:pPr>
      <w:r>
        <w:rPr>
          <w:spacing w:val="-2"/>
        </w:rPr>
        <w:t>DICHIARA</w:t>
      </w:r>
    </w:p>
    <w:p>
      <w:pPr>
        <w:pStyle w:val="Corpodeltes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ind w:left="112" w:right="173" w:hanging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propri</w:t>
      </w:r>
      <w:r>
        <w:rPr>
          <w:spacing w:val="-12"/>
          <w:sz w:val="24"/>
        </w:rPr>
        <w:t xml:space="preserve"> </w:t>
      </w:r>
      <w:r>
        <w:rPr>
          <w:sz w:val="24"/>
        </w:rPr>
        <w:t>confronti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sussistono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cause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divieto,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decadenza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all’art. 67 del D.lgs. 159/2011, o</w:t>
      </w:r>
      <w:r>
        <w:rPr>
          <w:spacing w:val="-3"/>
          <w:sz w:val="24"/>
        </w:rPr>
        <w:t xml:space="preserve"> </w:t>
      </w:r>
      <w:r>
        <w:rPr>
          <w:sz w:val="24"/>
        </w:rPr>
        <w:t>di un tentativo</w:t>
      </w:r>
      <w:r>
        <w:rPr>
          <w:spacing w:val="-3"/>
          <w:sz w:val="24"/>
        </w:rPr>
        <w:t xml:space="preserve"> </w:t>
      </w:r>
      <w:r>
        <w:rPr>
          <w:sz w:val="24"/>
        </w:rPr>
        <w:t>di infiltrazione</w:t>
      </w:r>
      <w:r>
        <w:rPr>
          <w:spacing w:val="-1"/>
          <w:sz w:val="24"/>
        </w:rPr>
        <w:t xml:space="preserve"> </w:t>
      </w:r>
      <w:r>
        <w:rPr>
          <w:sz w:val="24"/>
        </w:rPr>
        <w:t>mafiosa di cui all’articolo 84, comma</w:t>
      </w:r>
      <w:r>
        <w:rPr>
          <w:spacing w:val="-1"/>
          <w:sz w:val="24"/>
        </w:rPr>
        <w:t xml:space="preserve"> </w:t>
      </w:r>
      <w:r>
        <w:rPr>
          <w:sz w:val="24"/>
        </w:rPr>
        <w:t>4, del medesimo decreto.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Normal"/>
        <w:ind w:left="112" w:hanging="0"/>
        <w:jc w:val="both"/>
        <w:rPr>
          <w:sz w:val="24"/>
        </w:rPr>
      </w:pPr>
      <w:r>
        <w:rPr>
          <w:sz w:val="24"/>
        </w:rPr>
        <w:t>Resta</w:t>
      </w:r>
      <w:r>
        <w:rPr>
          <w:spacing w:val="-11"/>
          <w:sz w:val="24"/>
        </w:rPr>
        <w:t xml:space="preserve"> </w:t>
      </w:r>
      <w:r>
        <w:rPr>
          <w:sz w:val="24"/>
        </w:rPr>
        <w:t>fermo</w:t>
      </w:r>
      <w:r>
        <w:rPr>
          <w:spacing w:val="-9"/>
          <w:sz w:val="24"/>
        </w:rPr>
        <w:t xml:space="preserve"> </w:t>
      </w:r>
      <w:r>
        <w:rPr>
          <w:sz w:val="24"/>
        </w:rPr>
        <w:t>quanto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10"/>
          <w:sz w:val="24"/>
        </w:rPr>
        <w:t xml:space="preserve"> </w:t>
      </w:r>
      <w:r>
        <w:rPr>
          <w:sz w:val="24"/>
        </w:rPr>
        <w:t>dagli</w:t>
      </w:r>
      <w:r>
        <w:rPr>
          <w:spacing w:val="-10"/>
          <w:sz w:val="24"/>
        </w:rPr>
        <w:t xml:space="preserve"> </w:t>
      </w:r>
      <w:r>
        <w:rPr>
          <w:sz w:val="24"/>
        </w:rPr>
        <w:t>articoli</w:t>
      </w:r>
      <w:r>
        <w:rPr>
          <w:spacing w:val="-10"/>
          <w:sz w:val="24"/>
        </w:rPr>
        <w:t xml:space="preserve"> </w:t>
      </w:r>
      <w:r>
        <w:rPr>
          <w:sz w:val="24"/>
        </w:rPr>
        <w:t>88,</w:t>
      </w:r>
      <w:r>
        <w:rPr>
          <w:spacing w:val="-9"/>
          <w:sz w:val="24"/>
        </w:rPr>
        <w:t xml:space="preserve"> </w:t>
      </w:r>
      <w:r>
        <w:rPr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z w:val="24"/>
        </w:rPr>
        <w:t>4-bis,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92,</w:t>
      </w:r>
      <w:r>
        <w:rPr>
          <w:spacing w:val="41"/>
          <w:sz w:val="24"/>
        </w:rPr>
        <w:t xml:space="preserve"> </w:t>
      </w:r>
      <w:r>
        <w:rPr>
          <w:sz w:val="24"/>
        </w:rPr>
        <w:t>commi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3,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legislativo</w:t>
      </w:r>
    </w:p>
    <w:p>
      <w:pPr>
        <w:pStyle w:val="Normal"/>
        <w:spacing w:before="1" w:after="0"/>
        <w:ind w:left="112" w:right="174" w:hanging="0"/>
        <w:jc w:val="both"/>
        <w:rPr>
          <w:sz w:val="24"/>
        </w:rPr>
      </w:pPr>
      <w:r>
        <w:rPr>
          <w:sz w:val="24"/>
        </w:rPr>
        <w:t>6 settembre 2011 n. 159, con riferimento rispettivamente alle comunicazioni antimafia e alle informazioni antimafia; resta fermo altresì quanto previsto dall’articolo 34-bis, commi 6 e 7, del decreto legislativo 6 settembre 2011 n. 159.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Normal"/>
        <w:spacing w:before="206" w:after="0"/>
        <w:ind w:left="112" w:right="175" w:hanging="0"/>
        <w:jc w:val="both"/>
        <w:rPr>
          <w:b/>
          <w:b/>
          <w:sz w:val="20"/>
        </w:rPr>
      </w:pPr>
      <w:r>
        <w:rPr>
          <w:b/>
          <w:sz w:val="20"/>
        </w:rPr>
        <w:t>Il/la sottoscritto/a dichiara inoltre di essere informato/a, ai sensi del D.Lgs. n. 196/2003 (codice in materia di protezione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personali)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 Regolamento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2016/679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che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raccolti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saranno trattati,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con strumenti informatici, esclusivamente nell’ambito del procedimento per il quale la presente dichiarazione viene </w:t>
      </w:r>
      <w:r>
        <w:rPr>
          <w:b/>
          <w:spacing w:val="-2"/>
          <w:sz w:val="20"/>
        </w:rPr>
        <w:t>resa.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5" w:after="0"/>
        <w:rPr>
          <w:b/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behindDoc="0" distT="0" distB="0" distL="0" distR="0" simplePos="0" locked="0" layoutInCell="0" allowOverlap="1" relativeHeight="52" wp14:anchorId="40A464C6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1981200" cy="1270"/>
                <wp:effectExtent l="0" t="3175" r="0" b="1905"/>
                <wp:wrapTopAndBottom/>
                <wp:docPr id="49" name="docshap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1440"/>
                        </a:xfrm>
                        <a:custGeom>
                          <a:avLst/>
                          <a:gdLst>
                            <a:gd name="textAreaLeft" fmla="*/ 0 w 1123200"/>
                            <a:gd name="textAreaRight" fmla="*/ 1124280 w 1123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120" h="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3" wp14:anchorId="7DBAE48E">
                <wp:simplePos x="0" y="0"/>
                <wp:positionH relativeFrom="page">
                  <wp:posOffset>3386455</wp:posOffset>
                </wp:positionH>
                <wp:positionV relativeFrom="paragraph">
                  <wp:posOffset>229870</wp:posOffset>
                </wp:positionV>
                <wp:extent cx="3049270" cy="1270"/>
                <wp:effectExtent l="0" t="3175" r="0" b="1905"/>
                <wp:wrapTopAndBottom/>
                <wp:docPr id="50" name="docshape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0" cy="1440"/>
                        </a:xfrm>
                        <a:custGeom>
                          <a:avLst/>
                          <a:gdLst>
                            <a:gd name="textAreaLeft" fmla="*/ 0 w 1728720"/>
                            <a:gd name="textAreaRight" fmla="*/ 1729800 w 1728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4802" h="0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3880" w:leader="none"/>
        </w:tabs>
        <w:spacing w:before="1" w:after="0"/>
        <w:ind w:right="271" w:hanging="0"/>
        <w:jc w:val="center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</w:rPr>
        <w:tab/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leggibile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  <w:vertAlign w:val="superscript"/>
        </w:rPr>
        <w:t>(1)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5" w:after="0"/>
        <w:rPr>
          <w:sz w:val="23"/>
        </w:rPr>
      </w:pPr>
      <w:r>
        <w:rPr>
          <w:sz w:val="23"/>
        </w:rPr>
      </w:r>
    </w:p>
    <w:p>
      <w:pPr>
        <w:pStyle w:val="Normal"/>
        <w:ind w:left="112" w:right="169" w:hanging="0"/>
        <w:jc w:val="both"/>
        <w:rPr>
          <w:sz w:val="20"/>
        </w:rPr>
      </w:pPr>
      <w:r>
        <w:rPr>
          <w:b/>
          <w:sz w:val="20"/>
        </w:rPr>
        <w:t xml:space="preserve">N.B.: </w:t>
      </w:r>
      <w:r>
        <w:rPr>
          <w:sz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</w:t>
      </w:r>
      <w:r>
        <w:rPr>
          <w:spacing w:val="-8"/>
          <w:sz w:val="20"/>
        </w:rPr>
        <w:t xml:space="preserve"> </w:t>
      </w:r>
      <w:r>
        <w:rPr>
          <w:sz w:val="20"/>
        </w:rPr>
        <w:t>consentono.</w:t>
      </w:r>
      <w:r>
        <w:rPr>
          <w:spacing w:val="-8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riserva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effettuare</w:t>
      </w:r>
      <w:r>
        <w:rPr>
          <w:spacing w:val="-10"/>
          <w:sz w:val="20"/>
        </w:rPr>
        <w:t xml:space="preserve"> </w:t>
      </w:r>
      <w:r>
        <w:rPr>
          <w:sz w:val="20"/>
        </w:rPr>
        <w:t>controlli,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campione,</w:t>
      </w:r>
      <w:r>
        <w:rPr>
          <w:spacing w:val="-7"/>
          <w:sz w:val="20"/>
        </w:rPr>
        <w:t xml:space="preserve"> </w:t>
      </w:r>
      <w:r>
        <w:rPr>
          <w:sz w:val="20"/>
        </w:rPr>
        <w:t>sulla</w:t>
      </w:r>
      <w:r>
        <w:rPr>
          <w:spacing w:val="-7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dichiarazioni </w:t>
      </w:r>
      <w:r>
        <w:rPr>
          <w:spacing w:val="-2"/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445/2000).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falsa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cittadino</w:t>
      </w:r>
      <w:r>
        <w:rPr>
          <w:spacing w:val="6"/>
          <w:sz w:val="20"/>
        </w:rPr>
        <w:t xml:space="preserve"> </w:t>
      </w:r>
      <w:r>
        <w:rPr>
          <w:b/>
          <w:spacing w:val="-2"/>
          <w:sz w:val="20"/>
        </w:rPr>
        <w:t>verrà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denunciato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all’autorità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giudiziaria</w:t>
      </w:r>
      <w:r>
        <w:rPr>
          <w:spacing w:val="-2"/>
          <w:sz w:val="20"/>
        </w:rPr>
        <w:t>.</w:t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635" distL="0" distR="0" simplePos="0" locked="0" layoutInCell="0" allowOverlap="1" relativeHeight="54" wp14:anchorId="05DF199F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710555" cy="1270"/>
                <wp:effectExtent l="0" t="2540" r="0" b="1270"/>
                <wp:wrapTopAndBottom/>
                <wp:docPr id="51" name="docshap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680" cy="1440"/>
                        </a:xfrm>
                        <a:custGeom>
                          <a:avLst/>
                          <a:gdLst>
                            <a:gd name="textAreaLeft" fmla="*/ 0 w 3237480"/>
                            <a:gd name="textAreaRight" fmla="*/ 3238560 w 32374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8993" h="0">
                              <a:moveTo>
                                <a:pt x="0" y="0"/>
                              </a:moveTo>
                              <a:lnTo>
                                <a:pt x="8992" y="0"/>
                              </a:lnTo>
                            </a:path>
                          </a:pathLst>
                        </a:custGeom>
                        <a:noFill/>
                        <a:ln w="5135">
                          <a:solidFill>
                            <a:srgbClr val="98989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6" w:after="0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0"/>
          <w:numId w:val="7"/>
        </w:numPr>
        <w:spacing w:before="98" w:after="0"/>
        <w:rPr>
          <w:spacing w:val="-2"/>
          <w:sz w:val="20"/>
        </w:rPr>
      </w:pPr>
      <w:r>
        <w:rPr>
          <w:sz w:val="20"/>
        </w:rPr>
        <w:t>Ove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2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22"/>
          <w:sz w:val="20"/>
        </w:rPr>
        <w:t xml:space="preserve"> </w:t>
      </w:r>
      <w:r>
        <w:rPr>
          <w:sz w:val="20"/>
        </w:rPr>
        <w:t>è</w:t>
      </w:r>
      <w:r>
        <w:rPr>
          <w:spacing w:val="22"/>
          <w:sz w:val="20"/>
        </w:rPr>
        <w:t xml:space="preserve"> </w:t>
      </w:r>
      <w:r>
        <w:rPr>
          <w:sz w:val="20"/>
        </w:rPr>
        <w:t>una</w:t>
      </w:r>
      <w:r>
        <w:rPr>
          <w:spacing w:val="22"/>
          <w:sz w:val="20"/>
        </w:rPr>
        <w:t xml:space="preserve"> </w:t>
      </w:r>
      <w:r>
        <w:rPr>
          <w:sz w:val="20"/>
        </w:rPr>
        <w:t>società</w:t>
      </w:r>
      <w:r>
        <w:rPr>
          <w:spacing w:val="25"/>
          <w:sz w:val="20"/>
        </w:rPr>
        <w:t xml:space="preserve"> </w:t>
      </w:r>
      <w:r>
        <w:rPr>
          <w:sz w:val="20"/>
        </w:rPr>
        <w:t>l’autocertificazione</w:t>
      </w:r>
      <w:r>
        <w:rPr>
          <w:spacing w:val="22"/>
          <w:sz w:val="20"/>
        </w:rPr>
        <w:t xml:space="preserve"> </w:t>
      </w:r>
      <w:r>
        <w:rPr>
          <w:sz w:val="20"/>
        </w:rPr>
        <w:t>dovrà</w:t>
      </w:r>
      <w:r>
        <w:rPr>
          <w:spacing w:val="24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prodotta</w:t>
      </w:r>
      <w:r>
        <w:rPr>
          <w:spacing w:val="24"/>
          <w:sz w:val="20"/>
        </w:rPr>
        <w:t xml:space="preserve"> </w:t>
      </w:r>
      <w:r>
        <w:rPr>
          <w:sz w:val="20"/>
        </w:rPr>
        <w:t>dal</w:t>
      </w:r>
      <w:r>
        <w:rPr>
          <w:spacing w:val="8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24"/>
          <w:sz w:val="20"/>
        </w:rPr>
        <w:t xml:space="preserve"> </w:t>
      </w:r>
      <w:r>
        <w:rPr>
          <w:sz w:val="20"/>
        </w:rPr>
        <w:t>legale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tutti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gli </w:t>
      </w:r>
      <w:r>
        <w:rPr>
          <w:spacing w:val="-2"/>
          <w:sz w:val="20"/>
        </w:rPr>
        <w:t>amministratori.</w:t>
      </w:r>
    </w:p>
    <w:p>
      <w:pPr>
        <w:pStyle w:val="Normal"/>
        <w:spacing w:before="98" w:after="0"/>
        <w:rPr>
          <w:spacing w:val="-2"/>
          <w:sz w:val="20"/>
        </w:rPr>
      </w:pPr>
      <w:r>
        <w:rPr>
          <w:spacing w:val="-2"/>
          <w:sz w:val="20"/>
        </w:rPr>
      </w:r>
    </w:p>
    <w:p>
      <w:pPr>
        <w:sectPr>
          <w:type w:val="continuous"/>
          <w:pgSz w:w="11906" w:h="16838"/>
          <w:pgMar w:left="1020" w:right="960" w:gutter="0" w:header="0" w:top="104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Titolo2"/>
        <w:spacing w:before="81" w:after="0"/>
        <w:ind w:left="1623" w:right="1686" w:hanging="0"/>
        <w:rPr/>
      </w:pPr>
      <w:r>
        <w:rPr/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>
      <w:pPr>
        <w:pStyle w:val="Normal"/>
        <w:spacing w:lineRule="auto" w:line="252" w:before="5" w:after="0"/>
        <w:ind w:left="1623" w:right="1689" w:hanging="0"/>
        <w:jc w:val="center"/>
        <w:rPr>
          <w:sz w:val="20"/>
        </w:rPr>
      </w:pPr>
      <w:r>
        <w:rPr>
          <w:sz w:val="20"/>
        </w:rPr>
        <w:t>(Dichiarazione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3"/>
          <w:sz w:val="20"/>
        </w:rPr>
        <w:t xml:space="preserve"> </w:t>
      </w:r>
      <w:r>
        <w:rPr>
          <w:sz w:val="20"/>
        </w:rPr>
        <w:t>atto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notorietà,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47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48,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445/00 Dichiarazione ex art. 1 DPCM n. 187/91 sulla composizione societaria)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182" w:leader="none"/>
          <w:tab w:val="left" w:pos="6838" w:leader="none"/>
          <w:tab w:val="left" w:pos="9748" w:leader="none"/>
          <w:tab w:val="left" w:pos="9802" w:leader="none"/>
        </w:tabs>
        <w:spacing w:lineRule="auto" w:line="336" w:before="182" w:after="0"/>
        <w:ind w:left="112" w:right="119" w:hanging="0"/>
        <w:jc w:val="both"/>
        <w:rPr/>
      </w:pPr>
      <w:r>
        <w:rPr/>
        <w:t xml:space="preserve">Il sottoscritto </w:t>
      </w:r>
      <w:r>
        <w:rPr>
          <w:u w:val="single"/>
        </w:rPr>
        <w:tab/>
        <w:tab/>
        <w:tab/>
      </w:r>
      <w:r>
        <w:rPr/>
        <w:t xml:space="preserve"> nato a </w:t>
      </w:r>
      <w:r>
        <w:rPr>
          <w:u w:val="single"/>
        </w:rPr>
        <w:tab/>
        <w:tab/>
      </w:r>
      <w:r>
        <w:rPr/>
        <w:t>il</w:t>
      </w:r>
      <w:r>
        <w:rPr>
          <w:spacing w:val="-8"/>
        </w:rPr>
        <w:t xml:space="preserve"> </w:t>
      </w:r>
      <w:r>
        <w:rPr>
          <w:u w:val="single"/>
        </w:rPr>
        <w:tab/>
        <w:tab/>
      </w:r>
      <w:r>
        <w:rPr/>
        <w:t xml:space="preserve"> residente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/>
        <w:t xml:space="preserve"> nella</w:t>
      </w:r>
      <w:r>
        <w:rPr>
          <w:spacing w:val="-5"/>
        </w:rPr>
        <w:t xml:space="preserve"> </w:t>
      </w:r>
      <w:r>
        <w:rPr/>
        <w:t>sua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u w:val="single"/>
        </w:rPr>
        <w:tab/>
        <w:tab/>
      </w:r>
    </w:p>
    <w:p>
      <w:pPr>
        <w:pStyle w:val="Normal"/>
        <w:tabs>
          <w:tab w:val="clear" w:pos="720"/>
          <w:tab w:val="left" w:pos="2799" w:leader="none"/>
          <w:tab w:val="left" w:pos="9801" w:leader="none"/>
        </w:tabs>
        <w:spacing w:before="3" w:after="0"/>
        <w:ind w:left="112" w:hanging="0"/>
        <w:jc w:val="both"/>
        <w:rPr/>
      </w:pPr>
      <w:r>
        <w:rPr>
          <w:u w:val="single"/>
        </w:rPr>
        <w:tab/>
      </w:r>
      <w:r>
        <w:rPr>
          <w:spacing w:val="-2"/>
        </w:rPr>
        <w:t>(</w:t>
      </w:r>
      <w:r>
        <w:rPr>
          <w:spacing w:val="-2"/>
          <w:sz w:val="20"/>
        </w:rPr>
        <w:t>indicare la carica ricoperta</w:t>
      </w:r>
      <w:r>
        <w:rPr>
          <w:spacing w:val="-2"/>
        </w:rPr>
        <w:t xml:space="preserve">) della Società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4390" w:leader="none"/>
          <w:tab w:val="left" w:pos="8436" w:leader="none"/>
          <w:tab w:val="left" w:pos="9802" w:leader="none"/>
        </w:tabs>
        <w:spacing w:before="107" w:after="0"/>
        <w:ind w:left="112" w:hanging="0"/>
        <w:jc w:val="both"/>
        <w:rPr/>
      </w:pPr>
      <w:r>
        <w:rPr/>
        <w:t>Sede</w:t>
      </w:r>
      <w:r>
        <w:rPr>
          <w:spacing w:val="-6"/>
        </w:rPr>
        <w:t xml:space="preserve"> </w:t>
      </w:r>
      <w:r>
        <w:rPr/>
        <w:t>legale:</w:t>
      </w:r>
      <w:r>
        <w:rPr>
          <w:spacing w:val="-5"/>
        </w:rPr>
        <w:t xml:space="preserve"> </w:t>
      </w:r>
      <w:r>
        <w:rPr/>
        <w:t>Città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/>
        <w:t>in</w:t>
      </w:r>
      <w:r>
        <w:rPr>
          <w:spacing w:val="-4"/>
        </w:rPr>
        <w:t xml:space="preserve"> </w:t>
      </w:r>
      <w:r>
        <w:rPr/>
        <w:t xml:space="preserve">Via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</w:p>
    <w:p>
      <w:pPr>
        <w:pStyle w:val="Normal"/>
        <w:spacing w:before="167" w:after="0"/>
        <w:ind w:left="3097" w:hanging="0"/>
        <w:rPr>
          <w:b/>
          <w:b/>
        </w:rPr>
      </w:pPr>
      <w:r>
        <w:rPr>
          <w:b/>
        </w:rPr>
        <w:t>consapevole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responsabilità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penale</w:t>
      </w:r>
    </w:p>
    <w:p>
      <w:pPr>
        <w:pStyle w:val="Corpodeltesto"/>
        <w:spacing w:lineRule="auto" w:line="336" w:before="167" w:after="0"/>
        <w:ind w:left="112" w:right="172" w:hanging="0"/>
        <w:jc w:val="both"/>
        <w:rPr/>
      </w:pPr>
      <w:r>
        <w:rPr/>
        <w:t>cui può incorrere, art. 76 D.P.R. 28/12/2000 n. 445, in caso di dichiarazioni mendaci o, comunque, relative a dati non più rispondenti a verità, ai sensi dell’art, 47 del medesimo decreto</w:t>
      </w:r>
    </w:p>
    <w:p>
      <w:pPr>
        <w:pStyle w:val="Titolo2"/>
        <w:spacing w:before="62" w:after="0"/>
        <w:ind w:left="1623" w:right="1680" w:hanging="0"/>
        <w:rPr>
          <w:spacing w:val="-2"/>
        </w:rPr>
      </w:pPr>
      <w:r>
        <w:rPr>
          <w:spacing w:val="-2"/>
        </w:rPr>
        <w:t>DICHIARA</w:t>
      </w:r>
    </w:p>
    <w:p>
      <w:pPr>
        <w:pStyle w:val="Corpodeltesto"/>
        <w:spacing w:before="167" w:after="24"/>
        <w:ind w:right="65" w:hanging="0"/>
        <w:jc w:val="center"/>
        <w:rPr/>
      </w:pP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gli</w:t>
      </w:r>
      <w:r>
        <w:rPr>
          <w:spacing w:val="-5"/>
        </w:rPr>
        <w:t xml:space="preserve"> </w:t>
      </w:r>
      <w:r>
        <w:rPr/>
        <w:t>effetti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D.P.C.M.</w:t>
      </w:r>
      <w:r>
        <w:rPr>
          <w:spacing w:val="-2"/>
        </w:rPr>
        <w:t xml:space="preserve"> </w:t>
      </w:r>
      <w:r>
        <w:rPr/>
        <w:t>187/91,</w:t>
      </w:r>
      <w:r>
        <w:rPr>
          <w:spacing w:val="-6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composizione</w:t>
      </w:r>
      <w:r>
        <w:rPr>
          <w:spacing w:val="-5"/>
        </w:rPr>
        <w:t xml:space="preserve"> </w:t>
      </w:r>
      <w:r>
        <w:rPr/>
        <w:t>societaria</w:t>
      </w:r>
      <w:r>
        <w:rPr>
          <w:spacing w:val="-2"/>
        </w:rPr>
        <w:t xml:space="preserve"> </w:t>
      </w:r>
      <w:r>
        <w:rPr/>
        <w:t>è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>
          <w:spacing w:val="-2"/>
        </w:rPr>
        <w:t>seguente:</w:t>
      </w:r>
    </w:p>
    <w:tbl>
      <w:tblPr>
        <w:tblStyle w:val="TableNormal"/>
        <w:tblW w:w="963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30"/>
        <w:gridCol w:w="2835"/>
        <w:gridCol w:w="2267"/>
      </w:tblGrid>
      <w:tr>
        <w:trPr>
          <w:trHeight w:val="722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360" w:before="0" w:after="0"/>
              <w:ind w:left="1373" w:hanging="1263"/>
              <w:jc w:val="left"/>
              <w:rPr>
                <w:sz w:val="18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SOGGETTI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(indicare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nominativo,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residenza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recapito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telefonico)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C.F.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Partita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IVA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ind w:left="11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%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sul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capitale</w:t>
            </w:r>
            <w:r>
              <w:rPr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sociale</w:t>
            </w:r>
          </w:p>
        </w:tc>
      </w:tr>
      <w:tr>
        <w:trPr>
          <w:trHeight w:val="359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24" w:before="143" w:after="0"/>
        <w:ind w:left="112" w:right="169" w:hanging="0"/>
        <w:jc w:val="both"/>
        <w:rPr>
          <w:sz w:val="18"/>
        </w:rPr>
      </w:pPr>
      <w:r>
        <w:rPr>
          <w:sz w:val="18"/>
        </w:rPr>
        <w:t>N.B. La presente dichiarazione deve essere resa con esclusivo riferimento alla composizione societaria delle società elencate nell’art. 1 del D.P.C.M.</w:t>
      </w:r>
      <w:r>
        <w:rPr>
          <w:spacing w:val="-2"/>
          <w:sz w:val="18"/>
        </w:rPr>
        <w:t xml:space="preserve"> </w:t>
      </w:r>
      <w:r>
        <w:rPr>
          <w:sz w:val="18"/>
        </w:rPr>
        <w:t>187/91: società per azioni; società in accomandita</w:t>
      </w:r>
      <w:r>
        <w:rPr>
          <w:spacing w:val="-2"/>
          <w:sz w:val="18"/>
        </w:rPr>
        <w:t xml:space="preserve"> </w:t>
      </w:r>
      <w:r>
        <w:rPr>
          <w:sz w:val="18"/>
        </w:rPr>
        <w:t>per azioni;</w:t>
      </w:r>
      <w:r>
        <w:rPr>
          <w:spacing w:val="-1"/>
          <w:sz w:val="18"/>
        </w:rPr>
        <w:t xml:space="preserve"> </w:t>
      </w:r>
      <w:r>
        <w:rPr>
          <w:sz w:val="18"/>
        </w:rPr>
        <w:t>società a responsabilità limitata; società cooperative per azioni;</w:t>
      </w:r>
      <w:r>
        <w:rPr>
          <w:spacing w:val="-4"/>
          <w:sz w:val="18"/>
        </w:rPr>
        <w:t xml:space="preserve"> </w:t>
      </w:r>
      <w:r>
        <w:rPr>
          <w:sz w:val="18"/>
        </w:rPr>
        <w:t>società</w:t>
      </w:r>
      <w:r>
        <w:rPr>
          <w:spacing w:val="-5"/>
          <w:sz w:val="18"/>
        </w:rPr>
        <w:t xml:space="preserve"> </w:t>
      </w:r>
      <w:r>
        <w:rPr>
          <w:sz w:val="18"/>
        </w:rPr>
        <w:t>cooperative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5"/>
          <w:sz w:val="18"/>
        </w:rPr>
        <w:t xml:space="preserve"> </w:t>
      </w:r>
      <w:r>
        <w:rPr>
          <w:sz w:val="18"/>
        </w:rPr>
        <w:t>limitata;</w:t>
      </w:r>
      <w:r>
        <w:rPr>
          <w:spacing w:val="-4"/>
          <w:sz w:val="18"/>
        </w:rPr>
        <w:t xml:space="preserve"> </w:t>
      </w:r>
      <w:r>
        <w:rPr>
          <w:sz w:val="18"/>
        </w:rPr>
        <w:t>società</w:t>
      </w:r>
      <w:r>
        <w:rPr>
          <w:spacing w:val="-5"/>
          <w:sz w:val="18"/>
        </w:rPr>
        <w:t xml:space="preserve"> </w:t>
      </w:r>
      <w:r>
        <w:rPr>
          <w:sz w:val="18"/>
        </w:rPr>
        <w:t>consortili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azioni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società</w:t>
      </w:r>
      <w:r>
        <w:rPr>
          <w:spacing w:val="-5"/>
          <w:sz w:val="18"/>
        </w:rPr>
        <w:t xml:space="preserve"> </w:t>
      </w:r>
      <w:r>
        <w:rPr>
          <w:sz w:val="18"/>
        </w:rPr>
        <w:t>consortili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5"/>
          <w:sz w:val="18"/>
        </w:rPr>
        <w:t xml:space="preserve"> </w:t>
      </w:r>
      <w:r>
        <w:rPr>
          <w:sz w:val="18"/>
        </w:rPr>
        <w:t>limitata;</w:t>
      </w:r>
      <w:r>
        <w:rPr>
          <w:spacing w:val="-4"/>
          <w:sz w:val="18"/>
        </w:rPr>
        <w:t xml:space="preserve"> </w:t>
      </w:r>
      <w:r>
        <w:rPr>
          <w:sz w:val="18"/>
        </w:rPr>
        <w:t>consorzi.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129" w:after="0"/>
        <w:ind w:left="112" w:hanging="0"/>
        <w:rPr/>
      </w:pPr>
      <w:r>
        <w:rPr/>
        <w:t>(</w:t>
      </w:r>
      <w:r>
        <w:rPr>
          <w:i/>
        </w:rPr>
        <w:t>Compilare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parti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interesse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barrare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altre</w:t>
      </w:r>
      <w:r>
        <w:rPr>
          <w:spacing w:val="-2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3" w:leader="none"/>
        </w:tabs>
        <w:spacing w:lineRule="auto" w:line="336" w:before="150" w:after="0"/>
        <w:ind w:left="112" w:right="176" w:hanging="0"/>
        <w:rPr/>
      </w:pPr>
      <w:r>
        <w:rPr/>
        <w:t>che</w:t>
      </w:r>
      <w:r>
        <w:rPr>
          <w:spacing w:val="20"/>
        </w:rPr>
        <w:t xml:space="preserve"> </w:t>
      </w:r>
      <w:r>
        <w:rPr/>
        <w:t>per</w:t>
      </w:r>
      <w:r>
        <w:rPr>
          <w:spacing w:val="20"/>
        </w:rPr>
        <w:t xml:space="preserve"> </w:t>
      </w:r>
      <w:r>
        <w:rPr/>
        <w:t>tutte</w:t>
      </w:r>
      <w:r>
        <w:rPr>
          <w:spacing w:val="19"/>
        </w:rPr>
        <w:t xml:space="preserve"> </w:t>
      </w:r>
      <w:r>
        <w:rPr/>
        <w:t>le</w:t>
      </w:r>
      <w:r>
        <w:rPr>
          <w:spacing w:val="19"/>
        </w:rPr>
        <w:t xml:space="preserve"> </w:t>
      </w:r>
      <w:r>
        <w:rPr/>
        <w:t>quote</w:t>
      </w:r>
      <w:r>
        <w:rPr>
          <w:spacing w:val="19"/>
        </w:rPr>
        <w:t xml:space="preserve"> </w:t>
      </w:r>
      <w:r>
        <w:rPr/>
        <w:t>societarie</w:t>
      </w:r>
      <w:r>
        <w:rPr>
          <w:spacing w:val="19"/>
        </w:rPr>
        <w:t xml:space="preserve"> </w:t>
      </w:r>
      <w:r>
        <w:rPr/>
        <w:t>non</w:t>
      </w:r>
      <w:r>
        <w:rPr>
          <w:spacing w:val="17"/>
        </w:rPr>
        <w:t xml:space="preserve"> </w:t>
      </w:r>
      <w:r>
        <w:rPr/>
        <w:t>esiste</w:t>
      </w:r>
      <w:r>
        <w:rPr>
          <w:spacing w:val="19"/>
        </w:rPr>
        <w:t xml:space="preserve"> </w:t>
      </w:r>
      <w:r>
        <w:rPr/>
        <w:t>alcun</w:t>
      </w:r>
      <w:r>
        <w:rPr>
          <w:spacing w:val="19"/>
        </w:rPr>
        <w:t xml:space="preserve"> </w:t>
      </w:r>
      <w:r>
        <w:rPr/>
        <w:t>diritto</w:t>
      </w:r>
      <w:r>
        <w:rPr>
          <w:spacing w:val="19"/>
        </w:rPr>
        <w:t xml:space="preserve"> </w:t>
      </w:r>
      <w:r>
        <w:rPr/>
        <w:t>reale</w:t>
      </w:r>
      <w:r>
        <w:rPr>
          <w:spacing w:val="19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godimento</w:t>
      </w:r>
      <w:r>
        <w:rPr>
          <w:spacing w:val="19"/>
        </w:rPr>
        <w:t xml:space="preserve"> </w:t>
      </w:r>
      <w:r>
        <w:rPr/>
        <w:t>o</w:t>
      </w:r>
      <w:r>
        <w:rPr>
          <w:spacing w:val="19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garanzia</w:t>
      </w:r>
      <w:r>
        <w:rPr>
          <w:spacing w:val="19"/>
        </w:rPr>
        <w:t xml:space="preserve"> </w:t>
      </w:r>
      <w:r>
        <w:rPr/>
        <w:t>sulla</w:t>
      </w:r>
      <w:r>
        <w:rPr>
          <w:spacing w:val="19"/>
        </w:rPr>
        <w:t xml:space="preserve"> </w:t>
      </w:r>
      <w:r>
        <w:rPr/>
        <w:t>base</w:t>
      </w:r>
      <w:r>
        <w:rPr>
          <w:spacing w:val="19"/>
        </w:rPr>
        <w:t xml:space="preserve"> </w:t>
      </w:r>
      <w:r>
        <w:rPr/>
        <w:t>delle risultanze del libro dei soci, delle comunicazioni ricevute e di qualsiasi altro dato a sua disposizione;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7" w:leader="none"/>
          <w:tab w:val="left" w:pos="9799" w:leader="none"/>
        </w:tabs>
        <w:spacing w:lineRule="auto" w:line="336" w:before="2" w:after="0"/>
        <w:ind w:left="112" w:right="124" w:hanging="0"/>
        <w:rPr/>
      </w:pPr>
      <w:r>
        <w:rPr/>
        <w:t>che</w:t>
      </w:r>
      <w:r>
        <w:rPr>
          <w:spacing w:val="38"/>
        </w:rPr>
        <w:t xml:space="preserve"> </w:t>
      </w:r>
      <w:r>
        <w:rPr/>
        <w:t>esistono</w:t>
      </w:r>
      <w:r>
        <w:rPr>
          <w:spacing w:val="37"/>
        </w:rPr>
        <w:t xml:space="preserve"> </w:t>
      </w:r>
      <w:r>
        <w:rPr/>
        <w:t>diritti</w:t>
      </w:r>
      <w:r>
        <w:rPr>
          <w:spacing w:val="36"/>
        </w:rPr>
        <w:t xml:space="preserve"> </w:t>
      </w:r>
      <w:r>
        <w:rPr/>
        <w:t>reali</w:t>
      </w:r>
      <w:r>
        <w:rPr>
          <w:spacing w:val="36"/>
        </w:rPr>
        <w:t xml:space="preserve"> </w:t>
      </w:r>
      <w:r>
        <w:rPr/>
        <w:t>di</w:t>
      </w:r>
      <w:r>
        <w:rPr>
          <w:spacing w:val="38"/>
        </w:rPr>
        <w:t xml:space="preserve"> </w:t>
      </w:r>
      <w:r>
        <w:rPr/>
        <w:t>godimento</w:t>
      </w:r>
      <w:r>
        <w:rPr>
          <w:spacing w:val="37"/>
        </w:rPr>
        <w:t xml:space="preserve"> </w:t>
      </w:r>
      <w:r>
        <w:rPr/>
        <w:t>o</w:t>
      </w:r>
      <w:r>
        <w:rPr>
          <w:spacing w:val="37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garanzia</w:t>
      </w:r>
      <w:r>
        <w:rPr>
          <w:spacing w:val="38"/>
        </w:rPr>
        <w:t xml:space="preserve"> </w:t>
      </w:r>
      <w:r>
        <w:rPr/>
        <w:t>sulla</w:t>
      </w:r>
      <w:r>
        <w:rPr>
          <w:spacing w:val="38"/>
        </w:rPr>
        <w:t xml:space="preserve"> </w:t>
      </w:r>
      <w:r>
        <w:rPr/>
        <w:t>base</w:t>
      </w:r>
      <w:r>
        <w:rPr>
          <w:spacing w:val="38"/>
        </w:rPr>
        <w:t xml:space="preserve"> </w:t>
      </w:r>
      <w:r>
        <w:rPr/>
        <w:t>delle</w:t>
      </w:r>
      <w:r>
        <w:rPr>
          <w:spacing w:val="36"/>
        </w:rPr>
        <w:t xml:space="preserve"> </w:t>
      </w:r>
      <w:r>
        <w:rPr/>
        <w:t>risultanze</w:t>
      </w:r>
      <w:r>
        <w:rPr>
          <w:spacing w:val="38"/>
        </w:rPr>
        <w:t xml:space="preserve"> </w:t>
      </w:r>
      <w:r>
        <w:rPr/>
        <w:t>del</w:t>
      </w:r>
      <w:r>
        <w:rPr>
          <w:spacing w:val="36"/>
        </w:rPr>
        <w:t xml:space="preserve"> </w:t>
      </w:r>
      <w:r>
        <w:rPr/>
        <w:t>libro</w:t>
      </w:r>
      <w:r>
        <w:rPr>
          <w:spacing w:val="37"/>
        </w:rPr>
        <w:t xml:space="preserve"> </w:t>
      </w:r>
      <w:r>
        <w:rPr/>
        <w:t>dei</w:t>
      </w:r>
      <w:r>
        <w:rPr>
          <w:spacing w:val="36"/>
        </w:rPr>
        <w:t xml:space="preserve"> </w:t>
      </w:r>
      <w:r>
        <w:rPr/>
        <w:t>soci,</w:t>
      </w:r>
      <w:r>
        <w:rPr>
          <w:spacing w:val="37"/>
        </w:rPr>
        <w:t xml:space="preserve"> </w:t>
      </w:r>
      <w:r>
        <w:rPr/>
        <w:t xml:space="preserve">delle comunicazioni ricevute e di qualsiasi altro dato a sua disposizione, intestati a </w:t>
      </w:r>
      <w:r>
        <w:rPr>
          <w:u w:val="single"/>
        </w:rPr>
        <w:tab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57" wp14:anchorId="314270F3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9490" cy="1270"/>
                <wp:effectExtent l="0" t="3175" r="0" b="1905"/>
                <wp:wrapTopAndBottom/>
                <wp:docPr id="52" name="docshap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20" cy="1440"/>
                        </a:xfrm>
                        <a:custGeom>
                          <a:avLst/>
                          <a:gdLst>
                            <a:gd name="textAreaLeft" fmla="*/ 0 w 3446640"/>
                            <a:gd name="textAreaRight" fmla="*/ 3447720 w 34466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9574" h="0">
                              <a:moveTo>
                                <a:pt x="0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343" w:before="1" w:after="0"/>
        <w:ind w:left="112" w:right="170" w:hanging="0"/>
        <w:rPr/>
      </w:pPr>
      <w:r>
        <w:rPr/>
        <w:t>che</w:t>
      </w:r>
      <w:r>
        <w:rPr>
          <w:spacing w:val="-11"/>
        </w:rPr>
        <w:t xml:space="preserve"> </w:t>
      </w:r>
      <w:r>
        <w:rPr/>
        <w:t>nessun</w:t>
      </w:r>
      <w:r>
        <w:rPr>
          <w:spacing w:val="-12"/>
        </w:rPr>
        <w:t xml:space="preserve"> </w:t>
      </w:r>
      <w:r>
        <w:rPr/>
        <w:t>soggetto</w:t>
      </w:r>
      <w:r>
        <w:rPr>
          <w:spacing w:val="-14"/>
        </w:rPr>
        <w:t xml:space="preserve"> </w:t>
      </w:r>
      <w:r>
        <w:rPr/>
        <w:t>munito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procura</w:t>
      </w:r>
      <w:r>
        <w:rPr>
          <w:spacing w:val="-14"/>
        </w:rPr>
        <w:t xml:space="preserve"> </w:t>
      </w:r>
      <w:r>
        <w:rPr/>
        <w:t>irrevocabile</w:t>
      </w:r>
      <w:r>
        <w:rPr>
          <w:spacing w:val="-14"/>
        </w:rPr>
        <w:t xml:space="preserve"> </w:t>
      </w:r>
      <w:r>
        <w:rPr/>
        <w:t>ha</w:t>
      </w:r>
      <w:r>
        <w:rPr>
          <w:spacing w:val="-14"/>
        </w:rPr>
        <w:t xml:space="preserve"> </w:t>
      </w:r>
      <w:r>
        <w:rPr/>
        <w:t>esercitato</w:t>
      </w:r>
      <w:r>
        <w:rPr>
          <w:spacing w:val="-8"/>
        </w:rPr>
        <w:t xml:space="preserve"> </w:t>
      </w:r>
      <w:r>
        <w:rPr/>
        <w:t>il</w:t>
      </w:r>
      <w:r>
        <w:rPr>
          <w:spacing w:val="-11"/>
        </w:rPr>
        <w:t xml:space="preserve"> </w:t>
      </w:r>
      <w:r>
        <w:rPr/>
        <w:t>voto</w:t>
      </w:r>
      <w:r>
        <w:rPr>
          <w:spacing w:val="-12"/>
        </w:rPr>
        <w:t xml:space="preserve"> </w:t>
      </w:r>
      <w:r>
        <w:rPr/>
        <w:t>nelle</w:t>
      </w:r>
      <w:r>
        <w:rPr>
          <w:spacing w:val="-11"/>
        </w:rPr>
        <w:t xml:space="preserve"> </w:t>
      </w:r>
      <w:r>
        <w:rPr/>
        <w:t>assemblee</w:t>
      </w:r>
      <w:r>
        <w:rPr>
          <w:spacing w:val="-11"/>
        </w:rPr>
        <w:t xml:space="preserve"> </w:t>
      </w:r>
      <w:r>
        <w:rPr/>
        <w:t>societarie</w:t>
      </w:r>
      <w:r>
        <w:rPr>
          <w:spacing w:val="-11"/>
        </w:rPr>
        <w:t xml:space="preserve"> </w:t>
      </w:r>
      <w:r>
        <w:rPr/>
        <w:t>nell’ultimo anno e che ne abbia comunque diritto;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  <w:tab w:val="left" w:pos="4247" w:leader="none"/>
          <w:tab w:val="left" w:pos="5243" w:leader="none"/>
          <w:tab w:val="left" w:pos="8156" w:leader="none"/>
          <w:tab w:val="left" w:pos="9740" w:leader="none"/>
          <w:tab w:val="left" w:pos="9805" w:leader="none"/>
        </w:tabs>
        <w:spacing w:lineRule="auto" w:line="336" w:before="0" w:after="0"/>
        <w:ind w:left="112" w:right="118" w:hanging="0"/>
        <w:rPr/>
      </w:pPr>
      <w:r>
        <w:rPr/>
        <w:t xml:space="preserve">che il Sig. </w:t>
      </w:r>
      <w:r>
        <w:rPr>
          <w:u w:val="single"/>
        </w:rPr>
        <w:tab/>
        <w:tab/>
      </w:r>
      <w:r>
        <w:rPr/>
        <w:t xml:space="preserve">nato a </w:t>
      </w:r>
      <w:r>
        <w:rPr>
          <w:u w:val="single"/>
        </w:rPr>
        <w:tab/>
      </w:r>
      <w:r>
        <w:rPr/>
        <w:t>il</w:t>
      </w:r>
      <w:r>
        <w:rPr>
          <w:spacing w:val="-8"/>
        </w:rPr>
        <w:t xml:space="preserve"> </w:t>
      </w:r>
      <w:r>
        <w:rPr>
          <w:u w:val="single"/>
        </w:rPr>
        <w:tab/>
        <w:tab/>
      </w:r>
      <w:r>
        <w:rPr/>
        <w:t xml:space="preserve"> residente a </w:t>
      </w:r>
      <w:r>
        <w:rPr>
          <w:u w:val="single"/>
        </w:rPr>
        <w:tab/>
      </w:r>
      <w:r>
        <w:rPr/>
        <w:t xml:space="preserve">in Via </w:t>
      </w:r>
      <w:r>
        <w:rPr>
          <w:u w:val="single"/>
        </w:rPr>
        <w:tab/>
        <w:tab/>
        <w:tab/>
      </w:r>
      <w:r>
        <w:rPr/>
        <w:t xml:space="preserve"> munito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procura</w:t>
      </w:r>
      <w:r>
        <w:rPr>
          <w:spacing w:val="40"/>
        </w:rPr>
        <w:t xml:space="preserve"> </w:t>
      </w:r>
      <w:r>
        <w:rPr/>
        <w:t>irrevocabile</w:t>
      </w:r>
      <w:r>
        <w:rPr>
          <w:spacing w:val="40"/>
        </w:rPr>
        <w:t xml:space="preserve"> </w:t>
      </w:r>
      <w:r>
        <w:rPr/>
        <w:t>ha</w:t>
      </w:r>
      <w:r>
        <w:rPr>
          <w:spacing w:val="40"/>
        </w:rPr>
        <w:t xml:space="preserve"> </w:t>
      </w:r>
      <w:r>
        <w:rPr/>
        <w:t>esercitato</w:t>
      </w:r>
      <w:r>
        <w:rPr>
          <w:spacing w:val="40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nelle</w:t>
      </w:r>
      <w:r>
        <w:rPr>
          <w:spacing w:val="40"/>
        </w:rPr>
        <w:t xml:space="preserve"> </w:t>
      </w:r>
      <w:r>
        <w:rPr/>
        <w:t>assemblee</w:t>
      </w:r>
      <w:r>
        <w:rPr>
          <w:spacing w:val="40"/>
        </w:rPr>
        <w:t xml:space="preserve"> </w:t>
      </w:r>
      <w:r>
        <w:rPr/>
        <w:t>societarie</w:t>
      </w:r>
      <w:r>
        <w:rPr>
          <w:spacing w:val="40"/>
        </w:rPr>
        <w:t xml:space="preserve"> </w:t>
      </w:r>
      <w:r>
        <w:rPr/>
        <w:t>nell’ultimo</w:t>
      </w:r>
      <w:r>
        <w:rPr>
          <w:spacing w:val="40"/>
        </w:rPr>
        <w:t xml:space="preserve"> </w:t>
      </w:r>
      <w:r>
        <w:rPr/>
        <w:t>anno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ne</w:t>
      </w:r>
      <w:r>
        <w:rPr>
          <w:spacing w:val="40"/>
        </w:rPr>
        <w:t xml:space="preserve"> </w:t>
      </w:r>
      <w:r>
        <w:rPr/>
        <w:t>ha comunque diritto.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/>
      </w:pPr>
      <w:r>
        <w:rPr/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/>
        <w:t xml:space="preserve">Luogo e data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>
          <w:u w:val="single"/>
        </w:rPr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>
          <w:u w:val="single"/>
        </w:rPr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>
          <w:u w:val="single"/>
        </w:rPr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>
          <w:u w:val="single"/>
        </w:rPr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>
          <w:u w:val="single"/>
        </w:rPr>
      </w:pPr>
      <w:r>
        <w:rPr>
          <w:u w:val="single"/>
        </w:rPr>
      </w:r>
    </w:p>
    <w:p>
      <w:pPr>
        <w:pStyle w:val="Titolo3"/>
        <w:spacing w:lineRule="auto" w:line="336"/>
        <w:ind w:left="0" w:right="203" w:hanging="0"/>
        <w:jc w:val="center"/>
        <w:rPr>
          <w:u w:val="none"/>
        </w:rPr>
      </w:pPr>
      <w:r>
        <w:rPr/>
        <w:t>Informativa</w:t>
      </w:r>
      <w:r>
        <w:rPr>
          <w:spacing w:val="-2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D.</w:t>
      </w:r>
      <w:r>
        <w:rPr>
          <w:spacing w:val="-5"/>
        </w:rPr>
        <w:t xml:space="preserve"> </w:t>
      </w:r>
      <w:r>
        <w:rPr/>
        <w:t>Lgs.</w:t>
      </w:r>
      <w:r>
        <w:rPr>
          <w:spacing w:val="-2"/>
        </w:rPr>
        <w:t xml:space="preserve"> </w:t>
      </w:r>
      <w:r>
        <w:rPr/>
        <w:t>196/2003</w:t>
      </w:r>
      <w:r>
        <w:rPr>
          <w:spacing w:val="-5"/>
        </w:rPr>
        <w:t xml:space="preserve"> </w:t>
      </w:r>
      <w:r>
        <w:rPr/>
        <w:t>come</w:t>
      </w:r>
      <w:r>
        <w:rPr>
          <w:spacing w:val="-4"/>
        </w:rPr>
        <w:t xml:space="preserve"> </w:t>
      </w:r>
      <w:r>
        <w:rPr/>
        <w:t>modificato</w:t>
      </w:r>
      <w:r>
        <w:rPr>
          <w:spacing w:val="-2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Decreto</w:t>
      </w:r>
      <w:r>
        <w:rPr>
          <w:spacing w:val="-5"/>
        </w:rPr>
        <w:t xml:space="preserve"> </w:t>
      </w:r>
      <w:r>
        <w:rPr/>
        <w:t>Legislativo</w:t>
      </w:r>
      <w:r>
        <w:rPr>
          <w:spacing w:val="-2"/>
        </w:rPr>
        <w:t xml:space="preserve"> </w:t>
      </w:r>
      <w:r>
        <w:rPr/>
        <w:t>10</w:t>
      </w:r>
      <w:r>
        <w:rPr>
          <w:spacing w:val="-2"/>
        </w:rPr>
        <w:t xml:space="preserve"> </w:t>
      </w:r>
      <w:r>
        <w:rPr/>
        <w:t>agosto</w:t>
      </w:r>
      <w:r>
        <w:rPr>
          <w:spacing w:val="-5"/>
        </w:rPr>
        <w:t xml:space="preserve"> </w:t>
      </w:r>
      <w:r>
        <w:rPr/>
        <w:t>2018,</w:t>
      </w:r>
      <w:r>
        <w:rPr>
          <w:spacing w:val="-2"/>
        </w:rPr>
        <w:t xml:space="preserve"> </w:t>
      </w:r>
      <w:r>
        <w:rPr/>
        <w:t>n. 101</w:t>
      </w:r>
      <w:r>
        <w:rPr>
          <w:u w:val="none"/>
        </w:rPr>
        <w:t xml:space="preserve"> </w:t>
      </w:r>
      <w:r>
        <w:rPr/>
        <w:t>e dell’articolo 13 del Regolamento UE n. 2016/679</w:t>
      </w:r>
    </w:p>
    <w:p>
      <w:pPr>
        <w:pStyle w:val="Corpodeltesto"/>
        <w:spacing w:before="6" w:after="0"/>
        <w:rPr>
          <w:b/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Corpodeltesto"/>
        <w:spacing w:lineRule="auto" w:line="336" w:before="91" w:after="0"/>
        <w:ind w:left="112" w:right="169" w:hanging="0"/>
        <w:jc w:val="both"/>
        <w:rPr/>
      </w:pPr>
      <w:r>
        <w:rPr/>
        <w:t>Ai sensi del D. Lgs.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si informa che i dati personali da forniti a questa Amministrazione formeranno oggetto di trattamento nel rispetto della normativa sopra richiamata e degli obblighi di riservatezza.</w:t>
      </w:r>
    </w:p>
    <w:p>
      <w:pPr>
        <w:pStyle w:val="Corpodeltesto"/>
        <w:spacing w:lineRule="auto" w:line="336" w:before="4" w:after="0"/>
        <w:ind w:left="112" w:right="180" w:hanging="0"/>
        <w:jc w:val="both"/>
        <w:rPr/>
      </w:pPr>
      <w:r>
        <w:rPr/>
        <w:t>La normativa indicata prevede che tale trattamento deve essere improntato ai principi di correttezza, liceità e trasparenza e di tutela della riservatezza e dei diritti degli interessati.</w:t>
      </w:r>
    </w:p>
    <w:p>
      <w:pPr>
        <w:pStyle w:val="Corpodeltesto"/>
        <w:spacing w:before="2" w:after="0"/>
        <w:ind w:left="112" w:hanging="0"/>
        <w:jc w:val="both"/>
        <w:rPr/>
      </w:pP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succitati</w:t>
      </w:r>
      <w:r>
        <w:rPr>
          <w:spacing w:val="-2"/>
        </w:rPr>
        <w:t xml:space="preserve"> </w:t>
      </w:r>
      <w:r>
        <w:rPr/>
        <w:t>articoli,</w:t>
      </w:r>
      <w:r>
        <w:rPr>
          <w:spacing w:val="-3"/>
        </w:rPr>
        <w:t xml:space="preserve"> </w:t>
      </w:r>
      <w:r>
        <w:rPr/>
        <w:t>pertanto,</w:t>
      </w:r>
      <w:r>
        <w:rPr>
          <w:spacing w:val="-6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forniscono</w:t>
      </w:r>
      <w:r>
        <w:rPr>
          <w:spacing w:val="-6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seguenti</w:t>
      </w:r>
      <w:r>
        <w:rPr>
          <w:spacing w:val="-4"/>
        </w:rPr>
        <w:t xml:space="preserve"> </w:t>
      </w:r>
      <w:r>
        <w:rPr>
          <w:spacing w:val="-2"/>
        </w:rPr>
        <w:t>informazioni: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" w:leader="none"/>
        </w:tabs>
        <w:ind w:left="245" w:hanging="134"/>
        <w:jc w:val="both"/>
        <w:rPr/>
      </w:pPr>
      <w:r>
        <w:rPr/>
        <w:t>I</w:t>
      </w:r>
      <w:r>
        <w:rPr>
          <w:spacing w:val="-6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resi</w:t>
      </w:r>
      <w:r>
        <w:rPr>
          <w:spacing w:val="-2"/>
        </w:rPr>
        <w:t xml:space="preserve"> </w:t>
      </w:r>
      <w:r>
        <w:rPr/>
        <w:t>saranno</w:t>
      </w:r>
      <w:r>
        <w:rPr>
          <w:spacing w:val="-4"/>
        </w:rPr>
        <w:t xml:space="preserve"> </w:t>
      </w:r>
      <w:r>
        <w:rPr/>
        <w:t>trattati</w:t>
      </w:r>
      <w:r>
        <w:rPr>
          <w:spacing w:val="-5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adempiere</w:t>
      </w:r>
      <w:r>
        <w:rPr>
          <w:spacing w:val="-5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prescrizioni</w:t>
      </w:r>
      <w:r>
        <w:rPr>
          <w:spacing w:val="-3"/>
        </w:rPr>
        <w:t xml:space="preserve"> </w:t>
      </w:r>
      <w:r>
        <w:rPr/>
        <w:t>riguardanti</w:t>
      </w:r>
      <w:r>
        <w:rPr>
          <w:spacing w:val="-2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rapporti</w:t>
      </w:r>
      <w:r>
        <w:rPr>
          <w:spacing w:val="-6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Napoli.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8" w:leader="none"/>
        </w:tabs>
        <w:spacing w:lineRule="auto" w:line="336"/>
        <w:ind w:left="112" w:right="170" w:hanging="0"/>
        <w:jc w:val="both"/>
        <w:rPr/>
      </w:pPr>
      <w:r>
        <w:rPr/>
        <w:t>Il trattamento</w:t>
      </w:r>
      <w:r>
        <w:rPr>
          <w:spacing w:val="-3"/>
        </w:rPr>
        <w:t xml:space="preserve"> </w:t>
      </w:r>
      <w:r>
        <w:rPr/>
        <w:t>sarà</w:t>
      </w:r>
      <w:r>
        <w:rPr>
          <w:spacing w:val="-2"/>
        </w:rPr>
        <w:t xml:space="preserve"> </w:t>
      </w:r>
      <w:r>
        <w:rPr/>
        <w:t>svolto</w:t>
      </w:r>
      <w:r>
        <w:rPr>
          <w:spacing w:val="-2"/>
        </w:rPr>
        <w:t xml:space="preserve"> </w:t>
      </w:r>
      <w:r>
        <w:rPr/>
        <w:t>in forma</w:t>
      </w:r>
      <w:r>
        <w:rPr>
          <w:spacing w:val="-2"/>
        </w:rPr>
        <w:t xml:space="preserve"> </w:t>
      </w:r>
      <w:r>
        <w:rPr/>
        <w:t>automatizzata</w:t>
      </w:r>
      <w:r>
        <w:rPr>
          <w:spacing w:val="-2"/>
        </w:rPr>
        <w:t xml:space="preserve"> </w:t>
      </w:r>
      <w:r>
        <w:rPr/>
        <w:t>e/o</w:t>
      </w:r>
      <w:r>
        <w:rPr>
          <w:spacing w:val="-2"/>
        </w:rPr>
        <w:t xml:space="preserve"> </w:t>
      </w:r>
      <w:r>
        <w:rPr/>
        <w:t>manuale, nel</w:t>
      </w:r>
      <w:r>
        <w:rPr>
          <w:spacing w:val="-1"/>
        </w:rPr>
        <w:t xml:space="preserve"> </w:t>
      </w:r>
      <w:r>
        <w:rPr/>
        <w:t>rispetto di quanto previsto</w:t>
      </w:r>
      <w:r>
        <w:rPr>
          <w:spacing w:val="-2"/>
        </w:rPr>
        <w:t xml:space="preserve"> </w:t>
      </w:r>
      <w:r>
        <w:rPr/>
        <w:t>dall’art.</w:t>
      </w:r>
      <w:r>
        <w:rPr>
          <w:spacing w:val="-2"/>
        </w:rPr>
        <w:t xml:space="preserve"> </w:t>
      </w:r>
      <w:r>
        <w:rPr/>
        <w:t>32 del GDPR 2016/679 in materia di misure di sicurezza, ad opera di soggetti appositamente incaricati e in ottemperanza a quanto previsto dall’art. 29 GDPR 2016/ 679.</w:t>
      </w:r>
    </w:p>
    <w:p>
      <w:pPr>
        <w:pStyle w:val="Corpodeltesto"/>
        <w:spacing w:lineRule="auto" w:line="336" w:before="3" w:after="0"/>
        <w:ind w:left="112" w:right="167" w:hanging="0"/>
        <w:jc w:val="both"/>
        <w:rPr/>
      </w:pPr>
      <w:r>
        <w:rPr/>
        <w:t>Segnaliamo</w:t>
      </w:r>
      <w:r>
        <w:rPr>
          <w:spacing w:val="-10"/>
        </w:rPr>
        <w:t xml:space="preserve"> </w:t>
      </w:r>
      <w:r>
        <w:rPr/>
        <w:t>che,</w:t>
      </w:r>
      <w:r>
        <w:rPr>
          <w:spacing w:val="-10"/>
        </w:rPr>
        <w:t xml:space="preserve"> </w:t>
      </w:r>
      <w:r>
        <w:rPr/>
        <w:t>nel</w:t>
      </w:r>
      <w:r>
        <w:rPr>
          <w:spacing w:val="-8"/>
        </w:rPr>
        <w:t xml:space="preserve"> </w:t>
      </w:r>
      <w:r>
        <w:rPr/>
        <w:t>rispetto</w:t>
      </w:r>
      <w:r>
        <w:rPr>
          <w:spacing w:val="-7"/>
        </w:rPr>
        <w:t xml:space="preserve"> </w:t>
      </w:r>
      <w:r>
        <w:rPr/>
        <w:t>dei</w:t>
      </w:r>
      <w:r>
        <w:rPr>
          <w:spacing w:val="-8"/>
        </w:rPr>
        <w:t xml:space="preserve"> </w:t>
      </w:r>
      <w:r>
        <w:rPr/>
        <w:t>principi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liceità,</w:t>
      </w:r>
      <w:r>
        <w:rPr>
          <w:spacing w:val="-7"/>
        </w:rPr>
        <w:t xml:space="preserve"> </w:t>
      </w:r>
      <w:r>
        <w:rPr/>
        <w:t>limitazione</w:t>
      </w:r>
      <w:r>
        <w:rPr>
          <w:spacing w:val="-9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finalità</w:t>
      </w:r>
      <w:r>
        <w:rPr>
          <w:spacing w:val="-2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minimizzazione</w:t>
      </w:r>
      <w:r>
        <w:rPr>
          <w:spacing w:val="-7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dati,</w:t>
      </w:r>
      <w:r>
        <w:rPr>
          <w:spacing w:val="-7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 dell’art.</w:t>
      </w:r>
      <w:r>
        <w:rPr>
          <w:spacing w:val="-6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GDPR</w:t>
      </w:r>
      <w:r>
        <w:rPr>
          <w:spacing w:val="-5"/>
        </w:rPr>
        <w:t xml:space="preserve"> </w:t>
      </w:r>
      <w:r>
        <w:rPr/>
        <w:t>2016/679,</w:t>
      </w:r>
      <w:r>
        <w:rPr>
          <w:spacing w:val="-6"/>
        </w:rPr>
        <w:t xml:space="preserve"> </w:t>
      </w:r>
      <w:r>
        <w:rPr/>
        <w:t>previo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consenso</w:t>
      </w:r>
      <w:r>
        <w:rPr>
          <w:spacing w:val="-4"/>
        </w:rPr>
        <w:t xml:space="preserve"> </w:t>
      </w:r>
      <w:r>
        <w:rPr/>
        <w:t>libero</w:t>
      </w:r>
      <w:r>
        <w:rPr>
          <w:spacing w:val="-4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esplicito</w:t>
      </w:r>
      <w:r>
        <w:rPr>
          <w:spacing w:val="-4"/>
        </w:rPr>
        <w:t xml:space="preserve"> </w:t>
      </w:r>
      <w:r>
        <w:rPr/>
        <w:t>espresso</w:t>
      </w:r>
      <w:r>
        <w:rPr>
          <w:spacing w:val="-3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calce</w:t>
      </w:r>
      <w:r>
        <w:rPr>
          <w:spacing w:val="-5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6"/>
        </w:rPr>
        <w:t xml:space="preserve"> </w:t>
      </w:r>
      <w:r>
        <w:rPr/>
        <w:t>informativa,</w:t>
      </w:r>
      <w:r>
        <w:rPr>
          <w:spacing w:val="-4"/>
        </w:rPr>
        <w:t xml:space="preserve"> </w:t>
      </w:r>
      <w:r>
        <w:rPr/>
        <w:t>i dati personali saranno conservati per il periodo di tempo necessario per il conseguimento delle finalità per le quali sono raccolti e trattati.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" w:leader="none"/>
        </w:tabs>
        <w:spacing w:lineRule="auto" w:line="336" w:before="3" w:after="0"/>
        <w:ind w:left="223" w:right="166" w:hanging="111"/>
        <w:rPr/>
      </w:pPr>
      <w:r>
        <w:rPr/>
        <w:t>Il trattamento riguarderà tutti i dati contenuti nella dichiarazione sostitutiva di atto di notorietà; tali dati potranno</w:t>
      </w:r>
      <w:r>
        <w:rPr>
          <w:spacing w:val="-16"/>
        </w:rPr>
        <w:t xml:space="preserve"> </w:t>
      </w:r>
      <w:r>
        <w:rPr/>
        <w:t>essere</w:t>
      </w:r>
      <w:r>
        <w:rPr>
          <w:spacing w:val="-14"/>
        </w:rPr>
        <w:t xml:space="preserve"> </w:t>
      </w:r>
      <w:r>
        <w:rPr/>
        <w:t>comunicati</w:t>
      </w:r>
      <w:r>
        <w:rPr>
          <w:spacing w:val="-14"/>
        </w:rPr>
        <w:t xml:space="preserve"> </w:t>
      </w:r>
      <w:r>
        <w:rPr/>
        <w:t>ad</w:t>
      </w:r>
      <w:r>
        <w:rPr>
          <w:spacing w:val="-14"/>
        </w:rPr>
        <w:t xml:space="preserve"> </w:t>
      </w:r>
      <w:r>
        <w:rPr/>
        <w:t>altre</w:t>
      </w:r>
      <w:r>
        <w:rPr>
          <w:spacing w:val="-14"/>
        </w:rPr>
        <w:t xml:space="preserve"> </w:t>
      </w:r>
      <w:r>
        <w:rPr/>
        <w:t>amministrazioni</w:t>
      </w:r>
      <w:r>
        <w:rPr>
          <w:spacing w:val="-14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controlli</w:t>
      </w:r>
      <w:r>
        <w:rPr>
          <w:spacing w:val="-13"/>
        </w:rPr>
        <w:t xml:space="preserve"> </w:t>
      </w:r>
      <w:r>
        <w:rPr/>
        <w:t>previsti</w:t>
      </w:r>
      <w:r>
        <w:rPr>
          <w:spacing w:val="-14"/>
        </w:rPr>
        <w:t xml:space="preserve"> </w:t>
      </w:r>
      <w:r>
        <w:rPr/>
        <w:t>dall’art.</w:t>
      </w:r>
      <w:r>
        <w:rPr>
          <w:spacing w:val="-14"/>
        </w:rPr>
        <w:t xml:space="preserve"> </w:t>
      </w:r>
      <w:r>
        <w:rPr/>
        <w:t>71</w:t>
      </w:r>
      <w:r>
        <w:rPr>
          <w:spacing w:val="-14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D.P.R.</w:t>
      </w:r>
      <w:r>
        <w:rPr>
          <w:spacing w:val="-13"/>
        </w:rPr>
        <w:t xml:space="preserve"> </w:t>
      </w:r>
      <w:r>
        <w:rPr/>
        <w:t>n.</w:t>
      </w:r>
      <w:r>
        <w:rPr>
          <w:spacing w:val="-15"/>
        </w:rPr>
        <w:t xml:space="preserve"> </w:t>
      </w:r>
      <w:r>
        <w:rPr/>
        <w:t>445/2000.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8" w:leader="none"/>
        </w:tabs>
        <w:spacing w:before="2" w:after="0"/>
        <w:ind w:left="237" w:hanging="126"/>
        <w:rPr/>
      </w:pPr>
      <w:r>
        <w:rPr/>
        <w:t>I</w:t>
      </w:r>
      <w:r>
        <w:rPr>
          <w:spacing w:val="-14"/>
        </w:rPr>
        <w:t xml:space="preserve"> </w:t>
      </w:r>
      <w:r>
        <w:rPr/>
        <w:t>dati</w:t>
      </w:r>
      <w:r>
        <w:rPr>
          <w:spacing w:val="-9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questione</w:t>
      </w:r>
      <w:r>
        <w:rPr>
          <w:spacing w:val="-9"/>
        </w:rPr>
        <w:t xml:space="preserve"> </w:t>
      </w:r>
      <w:r>
        <w:rPr/>
        <w:t>non</w:t>
      </w:r>
      <w:r>
        <w:rPr>
          <w:spacing w:val="-10"/>
        </w:rPr>
        <w:t xml:space="preserve"> </w:t>
      </w:r>
      <w:r>
        <w:rPr/>
        <w:t>saranno</w:t>
      </w:r>
      <w:r>
        <w:rPr>
          <w:spacing w:val="-9"/>
        </w:rPr>
        <w:t xml:space="preserve"> </w:t>
      </w:r>
      <w:r>
        <w:rPr/>
        <w:t>comunicati</w:t>
      </w:r>
      <w:r>
        <w:rPr>
          <w:spacing w:val="-9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fuori</w:t>
      </w:r>
      <w:r>
        <w:rPr>
          <w:spacing w:val="-12"/>
        </w:rPr>
        <w:t xml:space="preserve"> </w:t>
      </w:r>
      <w:r>
        <w:rPr/>
        <w:t>dei</w:t>
      </w:r>
      <w:r>
        <w:rPr>
          <w:spacing w:val="-8"/>
        </w:rPr>
        <w:t xml:space="preserve"> </w:t>
      </w:r>
      <w:r>
        <w:rPr/>
        <w:t>casi</w:t>
      </w:r>
      <w:r>
        <w:rPr>
          <w:spacing w:val="-9"/>
        </w:rPr>
        <w:t xml:space="preserve"> </w:t>
      </w:r>
      <w:r>
        <w:rPr/>
        <w:t>sopra</w:t>
      </w:r>
      <w:r>
        <w:rPr>
          <w:spacing w:val="-12"/>
        </w:rPr>
        <w:t xml:space="preserve"> </w:t>
      </w:r>
      <w:r>
        <w:rPr/>
        <w:t>indicati,</w:t>
      </w:r>
      <w:r>
        <w:rPr>
          <w:spacing w:val="-10"/>
        </w:rPr>
        <w:t xml:space="preserve"> </w:t>
      </w:r>
      <w:r>
        <w:rPr/>
        <w:t>né</w:t>
      </w:r>
      <w:r>
        <w:rPr>
          <w:spacing w:val="-9"/>
        </w:rPr>
        <w:t xml:space="preserve"> </w:t>
      </w:r>
      <w:r>
        <w:rPr/>
        <w:t>saranno</w:t>
      </w:r>
      <w:r>
        <w:rPr>
          <w:spacing w:val="-9"/>
        </w:rPr>
        <w:t xml:space="preserve"> </w:t>
      </w:r>
      <w:r>
        <w:rPr/>
        <w:t>oggetto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>
          <w:spacing w:val="-2"/>
        </w:rPr>
        <w:t>diffusione.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3" w:leader="none"/>
        </w:tabs>
        <w:spacing w:lineRule="auto" w:line="336"/>
        <w:ind w:left="223" w:right="175" w:hanging="111"/>
        <w:rPr/>
      </w:pPr>
      <w:r>
        <w:rPr/>
        <w:t>Il</w:t>
      </w:r>
      <w:r>
        <w:rPr>
          <w:spacing w:val="-3"/>
        </w:rPr>
        <w:t xml:space="preserve"> </w:t>
      </w:r>
      <w:r>
        <w:rPr/>
        <w:t>conferimento</w:t>
      </w:r>
      <w:r>
        <w:rPr>
          <w:spacing w:val="-4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obbligatorio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l’eventuale</w:t>
      </w:r>
      <w:r>
        <w:rPr>
          <w:spacing w:val="-6"/>
        </w:rPr>
        <w:t xml:space="preserve"> </w:t>
      </w:r>
      <w:r>
        <w:rPr/>
        <w:t>rifiuto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fornire</w:t>
      </w:r>
      <w:r>
        <w:rPr>
          <w:spacing w:val="-6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dati</w:t>
      </w:r>
      <w:r>
        <w:rPr>
          <w:spacing w:val="-3"/>
        </w:rPr>
        <w:t xml:space="preserve"> </w:t>
      </w:r>
      <w:r>
        <w:rPr/>
        <w:t>stessi</w:t>
      </w:r>
      <w:r>
        <w:rPr>
          <w:spacing w:val="-7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causa</w:t>
      </w:r>
      <w:r>
        <w:rPr>
          <w:spacing w:val="-6"/>
        </w:rPr>
        <w:t xml:space="preserve"> </w:t>
      </w:r>
      <w:r>
        <w:rPr/>
        <w:t>ostativa</w:t>
      </w:r>
      <w:r>
        <w:rPr>
          <w:spacing w:val="-6"/>
        </w:rPr>
        <w:t xml:space="preserve"> </w:t>
      </w:r>
      <w:r>
        <w:rPr/>
        <w:t>nell’ambito del procedimento in questione.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3" w:leader="none"/>
        </w:tabs>
        <w:spacing w:lineRule="auto" w:line="336" w:before="1" w:after="0"/>
        <w:ind w:left="223" w:right="174" w:hanging="111"/>
        <w:rPr/>
      </w:pPr>
      <w:r>
        <w:rPr/>
        <w:t>Titolare</w:t>
      </w:r>
      <w:r>
        <w:rPr>
          <w:spacing w:val="-14"/>
        </w:rPr>
        <w:t xml:space="preserve"> </w:t>
      </w:r>
      <w:r>
        <w:rPr/>
        <w:t>dei</w:t>
      </w:r>
      <w:r>
        <w:rPr>
          <w:spacing w:val="-14"/>
        </w:rPr>
        <w:t xml:space="preserve"> </w:t>
      </w:r>
      <w:r>
        <w:rPr/>
        <w:t>trattamenti</w:t>
      </w:r>
      <w:r>
        <w:rPr>
          <w:spacing w:val="-14"/>
        </w:rPr>
        <w:t xml:space="preserve"> </w:t>
      </w:r>
      <w:r>
        <w:rPr/>
        <w:t>dei</w:t>
      </w:r>
      <w:r>
        <w:rPr>
          <w:spacing w:val="-14"/>
        </w:rPr>
        <w:t xml:space="preserve"> </w:t>
      </w:r>
      <w:r>
        <w:rPr/>
        <w:t>dati</w:t>
      </w:r>
      <w:r>
        <w:rPr>
          <w:spacing w:val="-13"/>
        </w:rPr>
        <w:t xml:space="preserve"> </w:t>
      </w:r>
      <w:r>
        <w:rPr/>
        <w:t>personali</w:t>
      </w:r>
      <w:r>
        <w:rPr>
          <w:spacing w:val="-12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che</w:t>
      </w:r>
      <w:r>
        <w:rPr>
          <w:spacing w:val="-14"/>
        </w:rPr>
        <w:t xml:space="preserve"> </w:t>
      </w:r>
      <w:r>
        <w:rPr/>
        <w:t>trattasi</w:t>
      </w:r>
      <w:r>
        <w:rPr>
          <w:spacing w:val="-14"/>
        </w:rPr>
        <w:t xml:space="preserve"> </w:t>
      </w:r>
      <w:r>
        <w:rPr/>
        <w:t>è,</w:t>
      </w:r>
      <w:r>
        <w:rPr>
          <w:spacing w:val="-13"/>
        </w:rPr>
        <w:t xml:space="preserve"> </w:t>
      </w:r>
      <w:r>
        <w:rPr/>
        <w:t>ai</w:t>
      </w:r>
      <w:r>
        <w:rPr>
          <w:spacing w:val="-14"/>
        </w:rPr>
        <w:t xml:space="preserve"> </w:t>
      </w:r>
      <w:r>
        <w:rPr/>
        <w:t>sensi</w:t>
      </w:r>
      <w:r>
        <w:rPr>
          <w:spacing w:val="-12"/>
        </w:rPr>
        <w:t xml:space="preserve"> </w:t>
      </w:r>
      <w:r>
        <w:rPr/>
        <w:t>dell’art.</w:t>
      </w:r>
      <w:r>
        <w:rPr>
          <w:spacing w:val="-15"/>
        </w:rPr>
        <w:t xml:space="preserve"> </w:t>
      </w:r>
      <w:r>
        <w:rPr/>
        <w:t>28</w:t>
      </w:r>
      <w:r>
        <w:rPr>
          <w:spacing w:val="-13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Codice,</w:t>
      </w:r>
      <w:r>
        <w:rPr>
          <w:spacing w:val="-13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Comune</w:t>
      </w:r>
      <w:r>
        <w:rPr>
          <w:spacing w:val="-13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Napoli, con sede in Napoli alla Piazza Municipio, nella persona del sindaco Pro-Tempore.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" w:leader="none"/>
        </w:tabs>
        <w:spacing w:lineRule="auto" w:line="336" w:before="2" w:after="0"/>
        <w:ind w:left="223" w:right="179" w:hanging="111"/>
        <w:rPr/>
      </w:pPr>
      <w:r>
        <w:rPr/>
        <w:t>I trattamenti saranno effettuati sotto la responsabilità del Titolare che, ai sensi dell’art. 29 del codice, ne ha delegato l’organizzazione e il controllo, per quanto di rispettiva competenza, ai Responsabili delle strutture di massima dimensione del comune (Direzioni Centrali, Dipartimenti Autonomi, Servizi Autonomi e Direzioni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Municipalità).</w:t>
      </w:r>
      <w:r>
        <w:rPr>
          <w:spacing w:val="80"/>
        </w:rPr>
        <w:t xml:space="preserve"> </w:t>
      </w:r>
      <w:r>
        <w:rPr/>
        <w:t>In</w:t>
      </w:r>
      <w:r>
        <w:rPr>
          <w:spacing w:val="80"/>
        </w:rPr>
        <w:t xml:space="preserve"> </w:t>
      </w:r>
      <w:r>
        <w:rPr/>
        <w:t>particolare,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Responsabile</w:t>
      </w:r>
      <w:r>
        <w:rPr>
          <w:spacing w:val="80"/>
        </w:rPr>
        <w:t xml:space="preserve"> </w:t>
      </w:r>
      <w:r>
        <w:rPr/>
        <w:t>per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trattamento</w:t>
      </w:r>
      <w:r>
        <w:rPr>
          <w:spacing w:val="80"/>
        </w:rPr>
        <w:t xml:space="preserve"> </w:t>
      </w:r>
      <w:r>
        <w:rPr/>
        <w:t>che</w:t>
      </w:r>
      <w:r>
        <w:rPr>
          <w:spacing w:val="80"/>
        </w:rPr>
        <w:t xml:space="preserve"> </w:t>
      </w:r>
      <w:r>
        <w:rPr/>
        <w:t>qui</w:t>
      </w:r>
      <w:r>
        <w:rPr>
          <w:spacing w:val="80"/>
        </w:rPr>
        <w:t xml:space="preserve"> </w:t>
      </w:r>
      <w:r>
        <w:rPr/>
        <w:t>interessa</w:t>
      </w:r>
      <w:r>
        <w:rPr>
          <w:spacing w:val="80"/>
        </w:rPr>
        <w:t xml:space="preserve"> </w:t>
      </w:r>
      <w:r>
        <w:rPr/>
        <w:t>è</w:t>
      </w:r>
    </w:p>
    <w:p>
      <w:pPr>
        <w:pStyle w:val="Corpodeltesto"/>
        <w:tabs>
          <w:tab w:val="clear" w:pos="720"/>
          <w:tab w:val="left" w:pos="5773" w:leader="none"/>
        </w:tabs>
        <w:spacing w:before="3" w:after="0"/>
        <w:ind w:left="112" w:hanging="0"/>
        <w:rPr/>
      </w:pPr>
      <w:r>
        <w:rPr>
          <w:u w:val="single"/>
        </w:rPr>
        <w:tab/>
      </w:r>
      <w:r>
        <w:rPr>
          <w:spacing w:val="-4"/>
        </w:rPr>
        <w:t>(1).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" w:leader="none"/>
        </w:tabs>
        <w:spacing w:lineRule="auto" w:line="336"/>
        <w:ind w:left="223" w:right="189" w:hanging="111"/>
        <w:rPr/>
      </w:pPr>
      <w:r>
        <w:rPr/>
        <w:t>Tali dati personali – finalizzati unicamente al controllo della posizione tributaria dei soggetti – saranno utilizzati</w:t>
      </w:r>
      <w:r>
        <w:rPr>
          <w:spacing w:val="-5"/>
        </w:rPr>
        <w:t xml:space="preserve"> </w:t>
      </w:r>
      <w:r>
        <w:rPr/>
        <w:t>esclusivamente</w:t>
      </w:r>
      <w:r>
        <w:rPr>
          <w:spacing w:val="-5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trattamenti</w:t>
      </w:r>
      <w:r>
        <w:rPr>
          <w:spacing w:val="-5"/>
        </w:rPr>
        <w:t xml:space="preserve"> </w:t>
      </w:r>
      <w:r>
        <w:rPr/>
        <w:t>previsti</w:t>
      </w:r>
      <w:r>
        <w:rPr>
          <w:spacing w:val="-5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lege</w:t>
      </w:r>
      <w:r>
        <w:rPr>
          <w:spacing w:val="-3"/>
        </w:rPr>
        <w:t xml:space="preserve"> </w:t>
      </w:r>
      <w:r>
        <w:rPr/>
        <w:t>e/o</w:t>
      </w:r>
      <w:r>
        <w:rPr>
          <w:spacing w:val="-3"/>
        </w:rPr>
        <w:t xml:space="preserve"> </w:t>
      </w:r>
      <w:r>
        <w:rPr/>
        <w:t>necessari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perseguimento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finalità</w:t>
      </w:r>
      <w:r>
        <w:rPr>
          <w:spacing w:val="-3"/>
        </w:rPr>
        <w:t xml:space="preserve"> </w:t>
      </w:r>
      <w:r>
        <w:rPr/>
        <w:t>che la legge stessa assegna al Titolare.</w:t>
      </w:r>
    </w:p>
    <w:p>
      <w:pPr>
        <w:pStyle w:val="Corpodeltesto"/>
        <w:spacing w:before="3" w:after="0"/>
        <w:ind w:left="223" w:hanging="0"/>
        <w:rPr/>
      </w:pPr>
      <w:r>
        <w:rPr/>
        <w:t>A</w:t>
      </w:r>
      <w:r>
        <w:rPr>
          <w:spacing w:val="-5"/>
        </w:rPr>
        <w:t xml:space="preserve"> </w:t>
      </w:r>
      <w:r>
        <w:rPr/>
        <w:t>norma</w:t>
      </w:r>
      <w:r>
        <w:rPr>
          <w:spacing w:val="-2"/>
        </w:rPr>
        <w:t xml:space="preserve"> </w:t>
      </w:r>
      <w:r>
        <w:rPr/>
        <w:t>del 4°</w:t>
      </w:r>
      <w:r>
        <w:rPr>
          <w:spacing w:val="-4"/>
        </w:rPr>
        <w:t xml:space="preserve"> </w:t>
      </w:r>
      <w:r>
        <w:rPr/>
        <w:t>comma</w:t>
      </w:r>
      <w:r>
        <w:rPr>
          <w:spacing w:val="-1"/>
        </w:rPr>
        <w:t xml:space="preserve"> </w:t>
      </w:r>
      <w:r>
        <w:rPr/>
        <w:t>dell’art.</w:t>
      </w:r>
      <w:r>
        <w:rPr>
          <w:spacing w:val="-1"/>
        </w:rPr>
        <w:t xml:space="preserve"> </w:t>
      </w:r>
      <w:r>
        <w:rPr/>
        <w:t>18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Codice,</w:t>
      </w:r>
      <w:r>
        <w:rPr>
          <w:spacing w:val="-2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richiesto</w:t>
      </w:r>
      <w:r>
        <w:rPr>
          <w:spacing w:val="-5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consenso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>
          <w:spacing w:val="-2"/>
        </w:rPr>
        <w:t>trattamento.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" w:leader="none"/>
        </w:tabs>
        <w:spacing w:lineRule="auto" w:line="336"/>
        <w:ind w:left="223" w:right="254" w:hanging="111"/>
        <w:rPr/>
      </w:pPr>
      <w:r>
        <w:rPr/>
        <w:t>In ogni momento sarà possibile</w:t>
      </w:r>
      <w:r>
        <w:rPr>
          <w:spacing w:val="-2"/>
        </w:rPr>
        <w:t xml:space="preserve"> </w:t>
      </w:r>
      <w:r>
        <w:rPr/>
        <w:t>esercitare – nei confronti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Titolare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stesso –</w:t>
      </w:r>
      <w:r>
        <w:rPr>
          <w:spacing w:val="-3"/>
        </w:rPr>
        <w:t xml:space="preserve"> </w:t>
      </w:r>
      <w:r>
        <w:rPr/>
        <w:t>i diritti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all’art. dal 15 al 22 Regolamento UE n. 2016/679, il cui testo si intende qui integralmente riportato.</w:t>
      </w:r>
    </w:p>
    <w:p>
      <w:pPr>
        <w:pStyle w:val="Corpodeltesto"/>
        <w:spacing w:before="1" w:after="0"/>
        <w:ind w:left="223" w:hanging="0"/>
        <w:rPr/>
      </w:pPr>
      <w:r>
        <w:rPr/>
        <w:t>Per</w:t>
      </w:r>
      <w:r>
        <w:rPr>
          <w:spacing w:val="-8"/>
        </w:rPr>
        <w:t xml:space="preserve"> </w:t>
      </w:r>
      <w:r>
        <w:rPr/>
        <w:t>tutto</w:t>
      </w:r>
      <w:r>
        <w:rPr>
          <w:spacing w:val="-4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espressamente</w:t>
      </w:r>
      <w:r>
        <w:rPr>
          <w:spacing w:val="-3"/>
        </w:rPr>
        <w:t xml:space="preserve"> </w:t>
      </w:r>
      <w:r>
        <w:rPr/>
        <w:t>sopra</w:t>
      </w:r>
      <w:r>
        <w:rPr>
          <w:spacing w:val="-6"/>
        </w:rPr>
        <w:t xml:space="preserve"> </w:t>
      </w:r>
      <w:r>
        <w:rPr/>
        <w:t>richiamato,</w:t>
      </w:r>
      <w:r>
        <w:rPr>
          <w:spacing w:val="-6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rinvio</w:t>
      </w:r>
      <w:r>
        <w:rPr>
          <w:spacing w:val="-4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normativa</w:t>
      </w:r>
      <w:r>
        <w:rPr>
          <w:spacing w:val="-6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2"/>
        </w:rPr>
        <w:t>parola.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ind w:left="112" w:hanging="0"/>
        <w:rPr>
          <w:sz w:val="18"/>
        </w:rPr>
      </w:pPr>
      <w:r>
        <w:rPr>
          <w:sz w:val="18"/>
        </w:rPr>
        <w:t>(1)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nominativo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identificativi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2"/>
          <w:sz w:val="18"/>
        </w:rPr>
        <w:t xml:space="preserve"> </w:t>
      </w:r>
      <w:r>
        <w:rPr>
          <w:sz w:val="18"/>
        </w:rPr>
        <w:t>competente</w:t>
      </w:r>
      <w:r>
        <w:rPr>
          <w:spacing w:val="-2"/>
          <w:sz w:val="18"/>
        </w:rPr>
        <w:t xml:space="preserve"> </w:t>
      </w:r>
      <w:r>
        <w:rPr>
          <w:sz w:val="18"/>
        </w:rPr>
        <w:t>all’instaurazione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rapporto</w:t>
      </w:r>
    </w:p>
    <w:p>
      <w:pPr>
        <w:pStyle w:val="Corpodeltesto"/>
        <w:tabs>
          <w:tab w:val="clear" w:pos="720"/>
          <w:tab w:val="left" w:pos="4121" w:leader="none"/>
          <w:tab w:val="left" w:pos="6486" w:leader="none"/>
          <w:tab w:val="left" w:pos="9759" w:leader="none"/>
        </w:tabs>
        <w:ind w:left="112" w:hanging="0"/>
        <w:rPr/>
      </w:pPr>
      <w:r>
        <w:rPr/>
      </w:r>
    </w:p>
    <w:sectPr>
      <w:type w:val="continuous"/>
      <w:pgSz w:w="11906" w:h="16838"/>
      <w:pgMar w:left="1020" w:right="960" w:gutter="0" w:header="0" w:top="104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EB Garamond"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2752725</wp:posOffset>
          </wp:positionH>
          <wp:positionV relativeFrom="paragraph">
            <wp:posOffset>-568325</wp:posOffset>
          </wp:positionV>
          <wp:extent cx="981710" cy="914400"/>
          <wp:effectExtent l="0" t="0" r="0" b="0"/>
          <wp:wrapNone/>
          <wp:docPr id="33" name="Copia di Immagine 14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Copia di Immagine 14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  <w:t xml:space="preserve">                                                                             </w:t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 </w:t>
    </w: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</w:t>
    </w: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2" w:hanging="150"/>
      </w:pPr>
      <w:rPr>
        <w:rFonts w:ascii="Times New Roman" w:hAnsi="Times New Roman" w:cs="Times New Roman" w:hint="default"/>
        <w:sz w:val="22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0" w:hanging="1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1" w:hanging="1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1" w:hanging="1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2" w:hanging="1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3" w:hanging="1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3" w:hanging="1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1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15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12" w:hanging="133"/>
      </w:pPr>
      <w:rPr>
        <w:rFonts w:ascii="Times New Roman" w:hAnsi="Times New Roman" w:cs="Times New Roman" w:hint="default"/>
        <w:sz w:val="22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0" w:hanging="13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1" w:hanging="13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1" w:hanging="13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2" w:hanging="13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3" w:hanging="13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3" w:hanging="13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13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13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41" w:hanging="709"/>
      </w:pPr>
      <w:rPr>
        <w:sz w:val="22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1" w:hanging="214"/>
      </w:pPr>
      <w:rPr>
        <w:sz w:val="22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7" w:hanging="21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5" w:hanging="21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4" w:hanging="21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21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1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21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21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53" w:hanging="130"/>
      </w:pPr>
      <w:rPr>
        <w:rFonts w:ascii="Times New Roman" w:hAnsi="Times New Roman" w:cs="Times New Roman" w:hint="default"/>
        <w:sz w:val="22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5" w:hanging="1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0" w:hanging="1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0" w:hanging="1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5" w:hanging="1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0" w:hanging="1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1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0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47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2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623" w:right="572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1623" w:hanging="0"/>
      <w:jc w:val="center"/>
      <w:outlineLvl w:val="1"/>
    </w:pPr>
    <w:rPr>
      <w:b/>
      <w:bCs/>
    </w:rPr>
  </w:style>
  <w:style w:type="paragraph" w:styleId="Titolo3">
    <w:name w:val="Heading 3"/>
    <w:basedOn w:val="Normal"/>
    <w:uiPriority w:val="9"/>
    <w:unhideWhenUsed/>
    <w:qFormat/>
    <w:pPr>
      <w:spacing w:before="77" w:after="0"/>
      <w:ind w:left="861" w:hanging="2470"/>
      <w:outlineLvl w:val="2"/>
    </w:pPr>
    <w:rPr>
      <w:b/>
      <w:bCs/>
      <w:i/>
      <w:iCs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1"/>
    <w:qFormat/>
    <w:rsid w:val="00fc598a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07" w:after="0"/>
      <w:ind w:left="841" w:hanging="70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963" w:leader="none"/>
        <w:tab w:val="right" w:pos="9926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3.png"/><Relationship Id="rId26" Type="http://schemas.openxmlformats.org/officeDocument/2006/relationships/image" Target="media/image4.png"/><Relationship Id="rId27" Type="http://schemas.openxmlformats.org/officeDocument/2006/relationships/image" Target="media/image5.png"/><Relationship Id="rId28" Type="http://schemas.openxmlformats.org/officeDocument/2006/relationships/image" Target="media/image5.png"/><Relationship Id="rId29" Type="http://schemas.openxmlformats.org/officeDocument/2006/relationships/header" Target="header1.xml"/><Relationship Id="rId30" Type="http://schemas.openxmlformats.org/officeDocument/2006/relationships/header" Target="header2.xml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image" Target="media/image1.png"/><Relationship Id="rId37" Type="http://schemas.openxmlformats.org/officeDocument/2006/relationships/header" Target="header3.xml"/><Relationship Id="rId38" Type="http://schemas.openxmlformats.org/officeDocument/2006/relationships/header" Target="header4.xml"/><Relationship Id="rId39" Type="http://schemas.openxmlformats.org/officeDocument/2006/relationships/header" Target="header5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LibreOffice/7.4.5.1$Windows_X86_64 LibreOffice_project/9c0871452b3918c1019dde9bfac75448afc4b57f</Application>
  <AppVersion>15.0000</AppVersion>
  <Pages>12</Pages>
  <Words>3552</Words>
  <Characters>20651</Characters>
  <CharactersWithSpaces>25245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2024-02-08T11:24:00Z</dcterms:created>
  <dc:creator>elia pandolfo</dc:creator>
  <dc:description/>
  <dc:language>it-IT</dc:language>
  <cp:lastModifiedBy/>
  <cp:lastPrinted>2024-02-07T11:32:00Z</cp:lastPrinted>
  <dcterms:modified xsi:type="dcterms:W3CDTF">2025-11-07T11:13:10Z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2023-05-15T00:00:00Z</vt:filetime>
  </property>
  <property fmtid="{D5CDD505-2E9C-101B-9397-08002B2CF9AE}" pid="3" name="Producer">
    <vt:lpwstr>iLovePDF</vt:lpwstr>
  </property>
</Properties>
</file>