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6E69" w14:textId="7E374D15" w:rsidR="00A53BAE" w:rsidRPr="00C45054" w:rsidRDefault="00A53BAE" w:rsidP="00A53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Garamond" w:hAnsi="Garamond"/>
          <w:b/>
          <w:bCs/>
        </w:rPr>
      </w:pPr>
      <w:bookmarkStart w:id="0" w:name="_Hlk130292760"/>
      <w:bookmarkStart w:id="1" w:name="_Hlk208820057"/>
      <w:r w:rsidRPr="00C45054">
        <w:rPr>
          <w:rFonts w:ascii="Garamond" w:hAnsi="Garamond" w:cs="Cambria"/>
          <w:b/>
          <w:bCs/>
          <w:color w:val="000000"/>
        </w:rPr>
        <w:t xml:space="preserve">MANIFESTAZIONE DI INTERESSE </w:t>
      </w:r>
      <w:bookmarkEnd w:id="0"/>
      <w:r w:rsidRPr="00C45054">
        <w:rPr>
          <w:rFonts w:ascii="Garamond" w:hAnsi="Garamond" w:cs="Cambria"/>
          <w:b/>
          <w:bCs/>
          <w:color w:val="000000"/>
        </w:rPr>
        <w:t xml:space="preserve">FINALIZZATA A REPERIRE PROPOSTE PROGETTUALI DA INSERIRE NELLA PROGRAMMAZIONE “NAPOLI CITTÀ DELLA MUSICA” </w:t>
      </w:r>
      <w:r w:rsidR="005635B9" w:rsidRPr="00C45054">
        <w:rPr>
          <w:rFonts w:ascii="Garamond" w:hAnsi="Garamond" w:cs="Cambria"/>
          <w:b/>
          <w:bCs/>
          <w:color w:val="000000"/>
        </w:rPr>
        <w:t xml:space="preserve">ed. </w:t>
      </w:r>
      <w:r w:rsidRPr="00C45054">
        <w:rPr>
          <w:rFonts w:ascii="Garamond" w:hAnsi="Garamond" w:cs="Cambria"/>
          <w:b/>
          <w:bCs/>
          <w:color w:val="000000"/>
        </w:rPr>
        <w:t>2026.</w:t>
      </w:r>
    </w:p>
    <w:bookmarkEnd w:id="1"/>
    <w:p w14:paraId="13CC3C12" w14:textId="77777777" w:rsidR="009213A6" w:rsidRPr="00C45054" w:rsidRDefault="009213A6">
      <w:pPr>
        <w:spacing w:line="320" w:lineRule="exact"/>
        <w:jc w:val="center"/>
        <w:rPr>
          <w:rFonts w:ascii="Garamond" w:eastAsia="Calibri" w:hAnsi="Garamond" w:cs="Cambria"/>
          <w:b/>
          <w:bCs/>
          <w:color w:val="000000"/>
          <w:lang w:eastAsia="en-US"/>
        </w:rPr>
      </w:pPr>
    </w:p>
    <w:p w14:paraId="1D294544" w14:textId="77777777" w:rsidR="009213A6" w:rsidRPr="00C45054" w:rsidRDefault="00DA2A9E">
      <w:pPr>
        <w:spacing w:line="320" w:lineRule="exact"/>
        <w:jc w:val="center"/>
        <w:rPr>
          <w:rFonts w:ascii="Garamond" w:eastAsia="Calibri" w:hAnsi="Garamond" w:cs="Cambria"/>
          <w:b/>
          <w:bCs/>
          <w:color w:val="000000"/>
          <w:lang w:eastAsia="en-US"/>
        </w:rPr>
      </w:pPr>
      <w:r w:rsidRPr="00C45054">
        <w:rPr>
          <w:rFonts w:ascii="Garamond" w:eastAsiaTheme="minorHAnsi" w:hAnsi="Garamond" w:cs="Cambria"/>
          <w:b/>
          <w:bCs/>
          <w:color w:val="000000"/>
          <w:lang w:eastAsia="en-US"/>
        </w:rPr>
        <w:t>ALLEGATO 2</w:t>
      </w:r>
    </w:p>
    <w:p w14:paraId="5352F7EA" w14:textId="77777777" w:rsidR="009213A6" w:rsidRPr="00C45054" w:rsidRDefault="00DA2A9E">
      <w:pPr>
        <w:spacing w:line="320" w:lineRule="exact"/>
        <w:jc w:val="center"/>
        <w:rPr>
          <w:rFonts w:ascii="Garamond" w:eastAsia="Calibri" w:hAnsi="Garamond" w:cs="Cambria"/>
          <w:b/>
          <w:bCs/>
          <w:color w:val="000000"/>
          <w:lang w:eastAsia="en-US"/>
        </w:rPr>
      </w:pPr>
      <w:r w:rsidRPr="00C45054">
        <w:rPr>
          <w:rFonts w:ascii="Garamond" w:eastAsiaTheme="minorHAnsi" w:hAnsi="Garamond" w:cs="Cambria"/>
          <w:b/>
          <w:bCs/>
          <w:color w:val="000000"/>
          <w:lang w:eastAsia="en-US"/>
        </w:rPr>
        <w:t>SCHEDA DESCRITTIVA DELLA PROPOSTA PROGETTUALE</w:t>
      </w:r>
    </w:p>
    <w:p w14:paraId="30FDA2AA" w14:textId="77777777" w:rsidR="009213A6" w:rsidRPr="00C45054" w:rsidRDefault="009213A6">
      <w:pPr>
        <w:spacing w:line="320" w:lineRule="exact"/>
        <w:rPr>
          <w:rFonts w:ascii="Garamond" w:eastAsia="Calibri" w:hAnsi="Garamond" w:cs="Cambria"/>
          <w:b/>
          <w:bCs/>
          <w:color w:val="000000"/>
          <w:lang w:eastAsia="en-US"/>
        </w:rPr>
      </w:pPr>
    </w:p>
    <w:p w14:paraId="0D561D0B" w14:textId="6B3CAA79" w:rsidR="009213A6" w:rsidRPr="00C45054" w:rsidRDefault="00DA2A9E">
      <w:pPr>
        <w:spacing w:line="320" w:lineRule="exact"/>
        <w:jc w:val="both"/>
        <w:rPr>
          <w:rFonts w:ascii="Garamond" w:hAnsi="Garamond"/>
          <w:b/>
          <w:bCs/>
        </w:rPr>
      </w:pPr>
      <w:bookmarkStart w:id="2" w:name="_Hlk105744916"/>
      <w:bookmarkEnd w:id="2"/>
      <w:r w:rsidRPr="00C45054">
        <w:rPr>
          <w:rFonts w:ascii="Garamond" w:hAnsi="Garamond"/>
          <w:b/>
          <w:bCs/>
        </w:rPr>
        <w:t>DATI SINTETICI</w:t>
      </w:r>
    </w:p>
    <w:p w14:paraId="1164E044" w14:textId="77777777" w:rsidR="00F8010A" w:rsidRPr="00C45054" w:rsidRDefault="00F8010A">
      <w:pPr>
        <w:spacing w:line="320" w:lineRule="exact"/>
        <w:jc w:val="both"/>
        <w:rPr>
          <w:rFonts w:ascii="Garamond" w:hAnsi="Garamond"/>
          <w:b/>
          <w:bCs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9213A6" w:rsidRPr="00C45054" w14:paraId="4ECE2B0F" w14:textId="77777777" w:rsidTr="003603A6">
        <w:trPr>
          <w:trHeight w:val="957"/>
        </w:trPr>
        <w:tc>
          <w:tcPr>
            <w:tcW w:w="3539" w:type="dxa"/>
            <w:vAlign w:val="center"/>
          </w:tcPr>
          <w:p w14:paraId="3BA4D4D6" w14:textId="77777777" w:rsidR="009213A6" w:rsidRPr="00C45054" w:rsidRDefault="00DA2A9E">
            <w:pPr>
              <w:widowControl w:val="0"/>
              <w:spacing w:line="320" w:lineRule="exact"/>
              <w:rPr>
                <w:rFonts w:ascii="Garamond" w:eastAsia="Calibri" w:hAnsi="Garamond"/>
                <w:b/>
                <w:bCs/>
                <w:color w:val="000000"/>
                <w:lang w:eastAsia="en-US"/>
              </w:rPr>
            </w:pPr>
            <w:bookmarkStart w:id="3" w:name="Copia_di__Hlk105744916_1"/>
            <w:bookmarkStart w:id="4" w:name="_Hlk105744958"/>
            <w:bookmarkEnd w:id="3"/>
            <w:r w:rsidRP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>Soggetto proponente</w:t>
            </w:r>
          </w:p>
          <w:p w14:paraId="3D85E52B" w14:textId="77777777" w:rsidR="009213A6" w:rsidRPr="00C45054" w:rsidRDefault="009213A6">
            <w:pPr>
              <w:widowControl w:val="0"/>
              <w:rPr>
                <w:rFonts w:ascii="Garamond" w:eastAsia="Calibri" w:hAnsi="Garamond"/>
                <w:b/>
                <w:bCs/>
                <w:color w:val="000000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14:paraId="54B56AC7" w14:textId="77777777" w:rsidR="009213A6" w:rsidRPr="00C45054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Garamond" w:eastAsia="Times New Roman" w:hAnsi="Garamond" w:cs="Calibri"/>
                <w:sz w:val="24"/>
                <w:lang w:eastAsia="it-IT"/>
              </w:rPr>
            </w:pPr>
          </w:p>
        </w:tc>
      </w:tr>
      <w:tr w:rsidR="009213A6" w:rsidRPr="00C45054" w14:paraId="0B0BD9F4" w14:textId="77777777" w:rsidTr="003603A6">
        <w:trPr>
          <w:trHeight w:val="829"/>
        </w:trPr>
        <w:tc>
          <w:tcPr>
            <w:tcW w:w="3539" w:type="dxa"/>
            <w:vAlign w:val="center"/>
          </w:tcPr>
          <w:p w14:paraId="5656C553" w14:textId="77777777" w:rsidR="009213A6" w:rsidRPr="00C45054" w:rsidRDefault="00DA2A9E">
            <w:pPr>
              <w:widowControl w:val="0"/>
              <w:spacing w:line="320" w:lineRule="exact"/>
              <w:rPr>
                <w:rFonts w:ascii="Garamond" w:eastAsia="Calibri" w:hAnsi="Garamond"/>
                <w:b/>
                <w:bCs/>
                <w:color w:val="000000"/>
                <w:lang w:eastAsia="en-US"/>
              </w:rPr>
            </w:pPr>
            <w:r w:rsidRP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>Titolo Progetto</w:t>
            </w:r>
          </w:p>
        </w:tc>
        <w:tc>
          <w:tcPr>
            <w:tcW w:w="6089" w:type="dxa"/>
            <w:vAlign w:val="center"/>
          </w:tcPr>
          <w:p w14:paraId="59DCEA0D" w14:textId="77777777" w:rsidR="009213A6" w:rsidRPr="00C45054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Garamond" w:eastAsia="Times New Roman" w:hAnsi="Garamond" w:cs="Calibri"/>
                <w:sz w:val="24"/>
                <w:lang w:eastAsia="it-IT"/>
              </w:rPr>
            </w:pPr>
          </w:p>
        </w:tc>
      </w:tr>
      <w:bookmarkEnd w:id="4"/>
      <w:tr w:rsidR="00D348D2" w:rsidRPr="00C45054" w14:paraId="31BE927A" w14:textId="77777777" w:rsidTr="00F8010A">
        <w:trPr>
          <w:trHeight w:val="1369"/>
        </w:trPr>
        <w:tc>
          <w:tcPr>
            <w:tcW w:w="3539" w:type="dxa"/>
            <w:vAlign w:val="center"/>
          </w:tcPr>
          <w:p w14:paraId="4C86C50D" w14:textId="675D01F3" w:rsidR="00D348D2" w:rsidRPr="00C45054" w:rsidRDefault="00D348D2">
            <w:pPr>
              <w:widowControl w:val="0"/>
              <w:spacing w:line="320" w:lineRule="exact"/>
              <w:rPr>
                <w:rFonts w:ascii="Garamond" w:eastAsiaTheme="minorHAnsi" w:hAnsi="Garamond"/>
                <w:b/>
                <w:bCs/>
                <w:color w:val="000000"/>
                <w:highlight w:val="yellow"/>
                <w:lang w:eastAsia="en-US"/>
              </w:rPr>
            </w:pPr>
            <w:r w:rsidRP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>Sezione</w:t>
            </w:r>
            <w:r w:rsid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 xml:space="preserve"> e Date</w:t>
            </w:r>
          </w:p>
        </w:tc>
        <w:tc>
          <w:tcPr>
            <w:tcW w:w="6089" w:type="dxa"/>
            <w:vAlign w:val="center"/>
          </w:tcPr>
          <w:p w14:paraId="247D093C" w14:textId="1DF7793F" w:rsidR="00D348D2" w:rsidRPr="00C45054" w:rsidRDefault="006C33FA" w:rsidP="00D348D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</w:pPr>
            <w:r w:rsidRPr="00C45054">
              <w:rPr>
                <w:rFonts w:ascii="Garamond" w:eastAsia="Wingdings" w:hAnsi="Garamond" w:cs="Wingdings"/>
                <w:sz w:val="24"/>
                <w:lang w:eastAsia="it-IT"/>
              </w:rPr>
              <w:t></w:t>
            </w:r>
            <w:r w:rsidR="00D348D2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 </w:t>
            </w:r>
            <w:r w:rsidR="0005679C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1. </w:t>
            </w:r>
            <w:r w:rsidR="00AD6351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>Giornata del Jazz</w:t>
            </w:r>
            <w:r w:rsid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 </w:t>
            </w:r>
            <w:r w:rsidR="00C45054" w:rsidRPr="00C45054">
              <w:rPr>
                <w:rFonts w:ascii="Garamond" w:eastAsia="NSimSun" w:hAnsi="Garamond"/>
                <w:kern w:val="2"/>
                <w:sz w:val="24"/>
                <w:lang w:eastAsia="zh-CN" w:bidi="hi-IN"/>
              </w:rPr>
              <w:t>(</w:t>
            </w:r>
            <w:r w:rsidR="00C45054" w:rsidRPr="00C45054">
              <w:rPr>
                <w:rFonts w:ascii="Garamond" w:eastAsia="Wingdings" w:hAnsi="Garamond" w:cs="Wingdings"/>
                <w:sz w:val="24"/>
                <w:lang w:eastAsia="it-IT"/>
              </w:rPr>
              <w:t>28 al 30 aprile 2026</w:t>
            </w:r>
            <w:r w:rsidR="00C45054">
              <w:rPr>
                <w:rFonts w:ascii="Garamond" w:eastAsia="Wingdings" w:hAnsi="Garamond" w:cs="Wingdings"/>
                <w:sz w:val="24"/>
                <w:lang w:eastAsia="it-IT"/>
              </w:rPr>
              <w:t>)</w:t>
            </w:r>
          </w:p>
          <w:p w14:paraId="5C85EA65" w14:textId="05B3C678" w:rsidR="00D348D2" w:rsidRPr="00C45054" w:rsidRDefault="006C33FA" w:rsidP="00D348D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</w:pPr>
            <w:r w:rsidRPr="00C45054">
              <w:rPr>
                <w:rFonts w:ascii="Garamond" w:eastAsia="Wingdings" w:hAnsi="Garamond" w:cs="Wingdings"/>
                <w:sz w:val="24"/>
                <w:lang w:eastAsia="it-IT"/>
              </w:rPr>
              <w:t></w:t>
            </w:r>
            <w:r w:rsidR="00D348D2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 </w:t>
            </w:r>
            <w:r w:rsidR="0005679C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2. </w:t>
            </w:r>
            <w:r w:rsidR="00AD6351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>Festa della Musica</w:t>
            </w:r>
            <w:r w:rsid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 </w:t>
            </w:r>
            <w:r w:rsidR="00C45054" w:rsidRPr="00C45054">
              <w:rPr>
                <w:rFonts w:ascii="Garamond" w:eastAsia="NSimSun" w:hAnsi="Garamond"/>
                <w:kern w:val="2"/>
                <w:sz w:val="24"/>
                <w:lang w:eastAsia="zh-CN" w:bidi="hi-IN"/>
              </w:rPr>
              <w:t>(</w:t>
            </w:r>
            <w:r w:rsidR="00C45054" w:rsidRPr="00C45054">
              <w:rPr>
                <w:rFonts w:ascii="Garamond" w:eastAsia="Wingdings" w:hAnsi="Garamond" w:cs="Wingdings"/>
                <w:sz w:val="24"/>
                <w:lang w:eastAsia="it-IT"/>
              </w:rPr>
              <w:t>21 giugno 2026</w:t>
            </w:r>
            <w:r w:rsidR="00C45054">
              <w:rPr>
                <w:rFonts w:ascii="Garamond" w:eastAsia="Wingdings" w:hAnsi="Garamond" w:cs="Wingdings"/>
                <w:sz w:val="24"/>
                <w:lang w:eastAsia="it-IT"/>
              </w:rPr>
              <w:t>)</w:t>
            </w:r>
          </w:p>
          <w:p w14:paraId="69425B89" w14:textId="2F40DF08" w:rsidR="00AD6351" w:rsidRPr="00C45054" w:rsidRDefault="00AD6351" w:rsidP="00D348D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</w:pPr>
            <w:r w:rsidRPr="00C45054">
              <w:rPr>
                <w:rFonts w:ascii="Garamond" w:eastAsia="Wingdings" w:hAnsi="Garamond" w:cs="Wingdings"/>
                <w:sz w:val="24"/>
                <w:lang w:eastAsia="it-IT"/>
              </w:rPr>
              <w:t></w:t>
            </w:r>
            <w:r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 </w:t>
            </w:r>
            <w:r w:rsidR="0005679C"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3. </w:t>
            </w:r>
            <w:r w:rsidRP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>Musica al Castello</w:t>
            </w:r>
            <w:r w:rsidR="00C45054">
              <w:rPr>
                <w:rFonts w:ascii="Garamond" w:eastAsia="NSimSun" w:hAnsi="Garamond"/>
                <w:b/>
                <w:bCs/>
                <w:kern w:val="2"/>
                <w:sz w:val="24"/>
                <w:lang w:eastAsia="zh-CN" w:bidi="hi-IN"/>
              </w:rPr>
              <w:t xml:space="preserve"> </w:t>
            </w:r>
            <w:r w:rsidR="00C45054" w:rsidRPr="00C45054">
              <w:rPr>
                <w:rFonts w:ascii="Garamond" w:eastAsia="NSimSun" w:hAnsi="Garamond"/>
                <w:kern w:val="2"/>
                <w:sz w:val="24"/>
                <w:lang w:eastAsia="zh-CN" w:bidi="hi-IN"/>
              </w:rPr>
              <w:t>(</w:t>
            </w:r>
            <w:r w:rsidR="00C45054" w:rsidRPr="00C45054">
              <w:rPr>
                <w:rFonts w:ascii="Garamond" w:eastAsia="Wingdings" w:hAnsi="Garamond" w:cs="Wingdings"/>
                <w:sz w:val="24"/>
                <w:lang w:eastAsia="it-IT"/>
              </w:rPr>
              <w:t>16 al 25 luglio 2026</w:t>
            </w:r>
            <w:r w:rsidR="00C45054">
              <w:rPr>
                <w:rFonts w:ascii="Garamond" w:eastAsia="Wingdings" w:hAnsi="Garamond" w:cs="Wingdings"/>
                <w:sz w:val="24"/>
                <w:lang w:eastAsia="it-IT"/>
              </w:rPr>
              <w:t>)</w:t>
            </w:r>
          </w:p>
        </w:tc>
      </w:tr>
      <w:tr w:rsidR="00293BE4" w:rsidRPr="00C45054" w14:paraId="09482DD7" w14:textId="77777777" w:rsidTr="003603A6">
        <w:trPr>
          <w:trHeight w:val="642"/>
        </w:trPr>
        <w:tc>
          <w:tcPr>
            <w:tcW w:w="3539" w:type="dxa"/>
            <w:vAlign w:val="center"/>
          </w:tcPr>
          <w:p w14:paraId="6192F2B4" w14:textId="7BC7A66A" w:rsidR="00293BE4" w:rsidRPr="00C45054" w:rsidRDefault="00293BE4">
            <w:pPr>
              <w:widowControl w:val="0"/>
              <w:spacing w:line="320" w:lineRule="exact"/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</w:pPr>
            <w:r w:rsidRP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>Location alternativa</w:t>
            </w:r>
            <w:r w:rsidR="00C42DDC" w:rsidRP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 xml:space="preserve"> per la Sez.1</w:t>
            </w:r>
            <w:r w:rsidRPr="00C45054">
              <w:rPr>
                <w:rFonts w:ascii="Garamond" w:eastAsiaTheme="minorHAnsi" w:hAnsi="Garamond"/>
                <w:b/>
                <w:bCs/>
                <w:color w:val="000000"/>
                <w:lang w:eastAsia="en-US"/>
              </w:rPr>
              <w:t xml:space="preserve"> (in caso di avverse condizioni metereologiche e/o maltempo)</w:t>
            </w:r>
          </w:p>
        </w:tc>
        <w:tc>
          <w:tcPr>
            <w:tcW w:w="6089" w:type="dxa"/>
            <w:vAlign w:val="center"/>
          </w:tcPr>
          <w:p w14:paraId="5D75BFB3" w14:textId="77777777" w:rsidR="00293BE4" w:rsidRPr="00C45054" w:rsidRDefault="00293BE4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Garamond" w:eastAsia="Wingdings" w:hAnsi="Garamond" w:cs="Wingdings"/>
                <w:sz w:val="24"/>
                <w:lang w:eastAsia="it-IT"/>
              </w:rPr>
            </w:pPr>
          </w:p>
        </w:tc>
      </w:tr>
    </w:tbl>
    <w:p w14:paraId="7CF14BEF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4FFAFB45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6A867230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42D77966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5F590F5A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76AECC9A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2AEC3924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4358E408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1D9A4A66" w14:textId="4324F742" w:rsidR="003603A6" w:rsidRPr="00C45054" w:rsidRDefault="00360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0E0FF4E8" w14:textId="75F6F08A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1D76C96F" w14:textId="711A5EFE" w:rsidR="007122CC" w:rsidRPr="00C45054" w:rsidRDefault="007122CC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1BBB34E8" w14:textId="77777777" w:rsidR="007122CC" w:rsidRPr="00C45054" w:rsidRDefault="007122CC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06A9A57E" w14:textId="77777777" w:rsidR="00AD6351" w:rsidRPr="00C45054" w:rsidRDefault="00AD6351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3BB98B06" w14:textId="77777777" w:rsidR="00AD6351" w:rsidRPr="00C45054" w:rsidRDefault="00AD6351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61E5131D" w14:textId="77777777" w:rsidR="00C45054" w:rsidRDefault="00C45054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292D2C94" w14:textId="77777777" w:rsidR="00C45054" w:rsidRDefault="00C45054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32B37C9D" w14:textId="2C1B2A29" w:rsidR="009213A6" w:rsidRPr="00C45054" w:rsidRDefault="00DA2A9E">
      <w:pPr>
        <w:spacing w:line="300" w:lineRule="exact"/>
        <w:jc w:val="both"/>
        <w:rPr>
          <w:rFonts w:ascii="Garamond" w:eastAsia="NSimSun" w:hAnsi="Garamond"/>
          <w:i/>
          <w:iCs/>
          <w:strike/>
          <w:kern w:val="2"/>
          <w:u w:val="single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lastRenderedPageBreak/>
        <w:t xml:space="preserve">CURRICULUM DEL SOGGETTO PROPONENTE, comprensivo di una breve descrizione della struttura gestionale e delle pregresse esperienze nel settore di riferimento, con indicazione delle eventuali precedenti collaborazioni con il Comune di Napoli o con altri enti pubblici. </w:t>
      </w:r>
    </w:p>
    <w:p w14:paraId="2AC06323" w14:textId="77777777" w:rsidR="009213A6" w:rsidRPr="00C45054" w:rsidRDefault="00DA2A9E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r w:rsidRPr="00C45054">
        <w:rPr>
          <w:rFonts w:ascii="Garamond" w:hAnsi="Garamond" w:cstheme="minorHAnsi"/>
        </w:rPr>
        <w:t>(massimo 2000 caratteri</w:t>
      </w:r>
      <w:r w:rsidRPr="00C45054">
        <w:rPr>
          <w:rStyle w:val="Rimandonotaapidipagina"/>
          <w:rFonts w:ascii="Garamond" w:eastAsia="NSimSun" w:hAnsi="Garamond"/>
          <w:kern w:val="2"/>
          <w:lang w:eastAsia="zh-CN" w:bidi="hi-IN"/>
        </w:rPr>
        <w:footnoteReference w:id="1"/>
      </w:r>
      <w:r w:rsidRPr="00C45054">
        <w:rPr>
          <w:rFonts w:ascii="Garamond" w:hAnsi="Garamond" w:cstheme="minorHAnsi"/>
        </w:rPr>
        <w:t>)</w:t>
      </w:r>
    </w:p>
    <w:tbl>
      <w:tblPr>
        <w:tblStyle w:val="Grigliatabella1"/>
        <w:tblW w:w="98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2"/>
      </w:tblGrid>
      <w:tr w:rsidR="009213A6" w:rsidRPr="00C45054" w14:paraId="12A9A2F7" w14:textId="77777777">
        <w:trPr>
          <w:trHeight w:val="9204"/>
        </w:trPr>
        <w:tc>
          <w:tcPr>
            <w:tcW w:w="9882" w:type="dxa"/>
          </w:tcPr>
          <w:p w14:paraId="31A7EFDC" w14:textId="77777777" w:rsidR="009213A6" w:rsidRPr="00C45054" w:rsidRDefault="009213A6">
            <w:pPr>
              <w:widowControl w:val="0"/>
              <w:spacing w:line="300" w:lineRule="exact"/>
              <w:jc w:val="both"/>
              <w:textAlignment w:val="baseline"/>
              <w:rPr>
                <w:rFonts w:ascii="Garamond" w:hAnsi="Garamond" w:cs="Cambria"/>
                <w:b/>
                <w:bCs/>
                <w:color w:val="000000"/>
                <w:lang w:eastAsia="en-US"/>
              </w:rPr>
            </w:pPr>
            <w:bookmarkStart w:id="5" w:name="_Hlk105746099"/>
            <w:bookmarkEnd w:id="5"/>
          </w:p>
        </w:tc>
      </w:tr>
    </w:tbl>
    <w:p w14:paraId="10DDA19E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274F335F" w14:textId="77777777" w:rsidR="003603A6" w:rsidRPr="00C45054" w:rsidRDefault="00360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57F50671" w14:textId="77777777" w:rsidR="003603A6" w:rsidRPr="00C45054" w:rsidRDefault="00360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5DC7468A" w14:textId="3BB4E7E5" w:rsidR="009213A6" w:rsidRPr="00C45054" w:rsidRDefault="00DA2A9E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lastRenderedPageBreak/>
        <w:t>DESCRIZIONE DELLA PROPOSTA ARTISTICA, comprensiva degli obiettivi e dei risultati attesi.</w:t>
      </w:r>
      <w:r w:rsidR="00D40F4F"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 </w:t>
      </w:r>
    </w:p>
    <w:p w14:paraId="40EA160B" w14:textId="77777777" w:rsidR="009213A6" w:rsidRPr="00C45054" w:rsidRDefault="00DA2A9E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bookmarkStart w:id="6" w:name="_Hlk128058861"/>
      <w:bookmarkEnd w:id="6"/>
      <w:r w:rsidRPr="00C45054">
        <w:rPr>
          <w:rFonts w:ascii="Garamond" w:hAnsi="Garamond" w:cstheme="minorHAnsi"/>
        </w:rPr>
        <w:t>(massimo 3000 caratteri)</w:t>
      </w:r>
    </w:p>
    <w:tbl>
      <w:tblPr>
        <w:tblW w:w="937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370"/>
      </w:tblGrid>
      <w:tr w:rsidR="009213A6" w:rsidRPr="00C45054" w14:paraId="57000266" w14:textId="77777777" w:rsidTr="007122CC">
        <w:trPr>
          <w:trHeight w:val="4726"/>
        </w:trPr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6BC6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  <w:p w14:paraId="479F8B95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  <w:p w14:paraId="4EBAA852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  <w:p w14:paraId="69D83FC8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  <w:p w14:paraId="2813CE60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  <w:p w14:paraId="1AE0EFE0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  <w:p w14:paraId="425F244A" w14:textId="77777777" w:rsidR="009213A6" w:rsidRPr="00C45054" w:rsidRDefault="009213A6">
            <w:pPr>
              <w:widowControl w:val="0"/>
              <w:spacing w:line="30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3668E2E4" w14:textId="77777777" w:rsidR="009213A6" w:rsidRPr="00C45054" w:rsidRDefault="009213A6">
      <w:pPr>
        <w:pStyle w:val="Paragrafoelenco"/>
        <w:ind w:left="360"/>
        <w:jc w:val="both"/>
        <w:rPr>
          <w:rFonts w:ascii="Garamond" w:hAnsi="Garamond"/>
          <w:b/>
        </w:rPr>
      </w:pPr>
      <w:bookmarkStart w:id="7" w:name="Copia_di__Hlk128058861_1"/>
      <w:bookmarkEnd w:id="7"/>
    </w:p>
    <w:p w14:paraId="08A8302D" w14:textId="51BAB593" w:rsidR="005373E0" w:rsidRPr="00C45054" w:rsidRDefault="00DA2A9E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>DESCRIZIONE ED ELENCO</w:t>
      </w:r>
      <w:r w:rsidR="00A53BAE"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 DETTAGLIATO DEL </w:t>
      </w: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>PROGRAMMA</w:t>
      </w:r>
      <w:r w:rsidR="007122CC" w:rsidRPr="00C45054">
        <w:rPr>
          <w:rFonts w:ascii="Garamond" w:eastAsia="NSimSun" w:hAnsi="Garamond"/>
          <w:b/>
          <w:bCs/>
          <w:kern w:val="2"/>
          <w:lang w:eastAsia="zh-CN" w:bidi="hi-IN"/>
        </w:rPr>
        <w:t>, comprensivo delle eventuali attività aggiuntive quali laboratori, masterclass e/o produzione di video e podcast promozionali per le pagine istituzionali (web e social) del Comune di Napoli.</w:t>
      </w:r>
    </w:p>
    <w:p w14:paraId="371B24EE" w14:textId="77777777" w:rsidR="009213A6" w:rsidRPr="00C45054" w:rsidRDefault="009213A6">
      <w:pPr>
        <w:pStyle w:val="Paragrafoelenco"/>
        <w:ind w:left="360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tbl>
      <w:tblPr>
        <w:tblStyle w:val="Grigliatabella"/>
        <w:tblW w:w="9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87"/>
      </w:tblGrid>
      <w:tr w:rsidR="009213A6" w:rsidRPr="00C45054" w14:paraId="5636F60B" w14:textId="77777777" w:rsidTr="007122CC">
        <w:trPr>
          <w:trHeight w:val="5279"/>
        </w:trPr>
        <w:tc>
          <w:tcPr>
            <w:tcW w:w="9687" w:type="dxa"/>
          </w:tcPr>
          <w:p w14:paraId="2764845F" w14:textId="77777777" w:rsidR="009213A6" w:rsidRPr="00C45054" w:rsidRDefault="009213A6">
            <w:pPr>
              <w:pStyle w:val="Paragrafoelenco"/>
              <w:widowControl w:val="0"/>
              <w:ind w:left="0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</w:tbl>
    <w:p w14:paraId="684C072B" w14:textId="2FB8EBD7" w:rsidR="009213A6" w:rsidRPr="00C45054" w:rsidRDefault="00DA2A9E">
      <w:pPr>
        <w:spacing w:line="300" w:lineRule="exact"/>
        <w:jc w:val="both"/>
        <w:rPr>
          <w:rFonts w:ascii="Garamond" w:eastAsia="NSimSun" w:hAnsi="Garamond"/>
          <w:i/>
          <w:iCs/>
          <w:kern w:val="2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lastRenderedPageBreak/>
        <w:t xml:space="preserve">CRONOPROGRAMMA DELLE ATTIVITA’ </w:t>
      </w:r>
    </w:p>
    <w:p w14:paraId="47BBD868" w14:textId="08322109" w:rsidR="009213A6" w:rsidRPr="00C45054" w:rsidRDefault="00DA2A9E">
      <w:pPr>
        <w:spacing w:line="300" w:lineRule="exact"/>
        <w:jc w:val="both"/>
        <w:rPr>
          <w:rFonts w:ascii="Garamond" w:hAnsi="Garamond"/>
          <w:i/>
          <w:iCs/>
        </w:rPr>
      </w:pPr>
      <w:r w:rsidRPr="00C45054">
        <w:rPr>
          <w:rFonts w:ascii="Garamond" w:hAnsi="Garamond"/>
          <w:i/>
          <w:iCs/>
        </w:rPr>
        <w:t>I progetti dovranno svolgersi</w:t>
      </w:r>
      <w:r w:rsidR="006F51FD" w:rsidRPr="00C45054">
        <w:rPr>
          <w:rFonts w:ascii="Garamond" w:hAnsi="Garamond"/>
          <w:i/>
          <w:iCs/>
        </w:rPr>
        <w:t xml:space="preserve"> alternativamente, tra il </w:t>
      </w:r>
      <w:r w:rsidR="00F8010A" w:rsidRPr="00C45054">
        <w:rPr>
          <w:rFonts w:ascii="Garamond" w:hAnsi="Garamond"/>
          <w:i/>
          <w:iCs/>
        </w:rPr>
        <w:t xml:space="preserve">28 </w:t>
      </w:r>
      <w:r w:rsidR="000E0000" w:rsidRPr="00C45054">
        <w:rPr>
          <w:rFonts w:ascii="Garamond" w:hAnsi="Garamond"/>
          <w:i/>
          <w:iCs/>
        </w:rPr>
        <w:t xml:space="preserve">e il 30 </w:t>
      </w:r>
      <w:r w:rsidR="00F8010A" w:rsidRPr="00C45054">
        <w:rPr>
          <w:rFonts w:ascii="Garamond" w:hAnsi="Garamond"/>
          <w:i/>
          <w:iCs/>
        </w:rPr>
        <w:t xml:space="preserve">aprile 2026 </w:t>
      </w:r>
      <w:r w:rsidR="00B06457" w:rsidRPr="00C45054">
        <w:rPr>
          <w:rFonts w:ascii="Garamond" w:hAnsi="Garamond"/>
          <w:i/>
          <w:iCs/>
        </w:rPr>
        <w:t xml:space="preserve">per la Sezione </w:t>
      </w:r>
      <w:r w:rsidR="00F8010A" w:rsidRPr="00C45054">
        <w:rPr>
          <w:rFonts w:ascii="Garamond" w:hAnsi="Garamond"/>
          <w:i/>
          <w:iCs/>
        </w:rPr>
        <w:t>1, il 21 giugno 2026 per la Sezione 2</w:t>
      </w:r>
      <w:r w:rsidR="006F51FD" w:rsidRPr="00C45054">
        <w:rPr>
          <w:rFonts w:ascii="Garamond" w:hAnsi="Garamond"/>
          <w:i/>
          <w:iCs/>
        </w:rPr>
        <w:t xml:space="preserve"> e</w:t>
      </w:r>
      <w:r w:rsidR="00A53BAE" w:rsidRPr="00C45054">
        <w:rPr>
          <w:rFonts w:ascii="Garamond" w:hAnsi="Garamond"/>
          <w:i/>
          <w:iCs/>
        </w:rPr>
        <w:t xml:space="preserve"> </w:t>
      </w:r>
      <w:r w:rsidR="00F8010A" w:rsidRPr="00C45054">
        <w:rPr>
          <w:rFonts w:ascii="Garamond" w:hAnsi="Garamond"/>
          <w:i/>
          <w:iCs/>
        </w:rPr>
        <w:t xml:space="preserve">tra il </w:t>
      </w:r>
      <w:r w:rsidR="000E0000" w:rsidRPr="00C45054">
        <w:rPr>
          <w:rFonts w:ascii="Garamond" w:hAnsi="Garamond"/>
          <w:i/>
          <w:iCs/>
        </w:rPr>
        <w:t>16 e il 25</w:t>
      </w:r>
      <w:r w:rsidR="00F8010A" w:rsidRPr="00C45054">
        <w:rPr>
          <w:rFonts w:ascii="Garamond" w:hAnsi="Garamond"/>
          <w:i/>
          <w:iCs/>
        </w:rPr>
        <w:t xml:space="preserve"> luglio 2026 </w:t>
      </w:r>
      <w:r w:rsidR="00B06457" w:rsidRPr="00C45054">
        <w:rPr>
          <w:rFonts w:ascii="Garamond" w:hAnsi="Garamond"/>
          <w:i/>
          <w:iCs/>
        </w:rPr>
        <w:t xml:space="preserve">per la Sezione </w:t>
      </w:r>
      <w:r w:rsidR="00F8010A" w:rsidRPr="00C45054">
        <w:rPr>
          <w:rFonts w:ascii="Garamond" w:hAnsi="Garamond"/>
          <w:i/>
          <w:iCs/>
        </w:rPr>
        <w:t>3.</w:t>
      </w:r>
    </w:p>
    <w:p w14:paraId="0C69FB2E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u w:val="single"/>
          <w:lang w:eastAsia="zh-CN" w:bidi="hi-IN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13A6" w:rsidRPr="00C45054" w14:paraId="4C56F3D0" w14:textId="77777777">
        <w:tc>
          <w:tcPr>
            <w:tcW w:w="3209" w:type="dxa"/>
          </w:tcPr>
          <w:p w14:paraId="58D5CEAE" w14:textId="77777777" w:rsidR="009213A6" w:rsidRPr="00C45054" w:rsidRDefault="00DA2A9E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  <w:r w:rsidRPr="00C45054"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  <w:t>Evento</w:t>
            </w:r>
          </w:p>
        </w:tc>
        <w:tc>
          <w:tcPr>
            <w:tcW w:w="3209" w:type="dxa"/>
          </w:tcPr>
          <w:p w14:paraId="1D66C12E" w14:textId="77777777" w:rsidR="009213A6" w:rsidRPr="00C45054" w:rsidRDefault="00DA2A9E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  <w:r w:rsidRPr="00C45054"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  <w:t xml:space="preserve">Data prescelta </w:t>
            </w:r>
            <w:r w:rsidRPr="00C45054">
              <w:rPr>
                <w:rFonts w:ascii="Garamond" w:eastAsia="NSimSun" w:hAnsi="Garamond"/>
                <w:kern w:val="2"/>
                <w:lang w:eastAsia="zh-CN" w:bidi="hi-IN"/>
              </w:rPr>
              <w:t>(giorno/mese/anno)</w:t>
            </w:r>
          </w:p>
        </w:tc>
        <w:tc>
          <w:tcPr>
            <w:tcW w:w="3210" w:type="dxa"/>
          </w:tcPr>
          <w:p w14:paraId="0A0DBEA2" w14:textId="77777777" w:rsidR="009213A6" w:rsidRPr="00C45054" w:rsidRDefault="00DA2A9E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  <w:r w:rsidRPr="00C45054"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  <w:t>Location</w:t>
            </w:r>
          </w:p>
        </w:tc>
      </w:tr>
      <w:tr w:rsidR="009213A6" w:rsidRPr="00C45054" w14:paraId="3610E0BB" w14:textId="77777777">
        <w:tc>
          <w:tcPr>
            <w:tcW w:w="3209" w:type="dxa"/>
          </w:tcPr>
          <w:p w14:paraId="3ED45DC9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741EBF15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5A958B61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  <w:tr w:rsidR="009213A6" w:rsidRPr="00C45054" w14:paraId="4443C862" w14:textId="77777777">
        <w:tc>
          <w:tcPr>
            <w:tcW w:w="3209" w:type="dxa"/>
          </w:tcPr>
          <w:p w14:paraId="408A2D44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0FF7608C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203FA258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  <w:tr w:rsidR="009213A6" w:rsidRPr="00C45054" w14:paraId="7BD88A82" w14:textId="77777777">
        <w:tc>
          <w:tcPr>
            <w:tcW w:w="3209" w:type="dxa"/>
          </w:tcPr>
          <w:p w14:paraId="776B3D34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6817D96B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75FCBC81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  <w:tr w:rsidR="009213A6" w:rsidRPr="00C45054" w14:paraId="515F74CE" w14:textId="77777777">
        <w:tc>
          <w:tcPr>
            <w:tcW w:w="3209" w:type="dxa"/>
          </w:tcPr>
          <w:p w14:paraId="3D46A1ED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59BECEF2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08160F8E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  <w:tr w:rsidR="009213A6" w:rsidRPr="00C45054" w14:paraId="131150F9" w14:textId="77777777">
        <w:tc>
          <w:tcPr>
            <w:tcW w:w="3209" w:type="dxa"/>
          </w:tcPr>
          <w:p w14:paraId="5610E1D8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60B50198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1B0B142A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  <w:tr w:rsidR="009213A6" w:rsidRPr="00C45054" w14:paraId="6425464A" w14:textId="77777777">
        <w:tc>
          <w:tcPr>
            <w:tcW w:w="3209" w:type="dxa"/>
          </w:tcPr>
          <w:p w14:paraId="1A5C1F66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5B2D55B5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753DEFCB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  <w:tr w:rsidR="009213A6" w:rsidRPr="00C45054" w14:paraId="0BCF3A74" w14:textId="77777777">
        <w:tc>
          <w:tcPr>
            <w:tcW w:w="3209" w:type="dxa"/>
          </w:tcPr>
          <w:p w14:paraId="0506755B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09" w:type="dxa"/>
          </w:tcPr>
          <w:p w14:paraId="63D0C9D2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210" w:type="dxa"/>
          </w:tcPr>
          <w:p w14:paraId="5BDB6C1B" w14:textId="77777777" w:rsidR="009213A6" w:rsidRPr="00C45054" w:rsidRDefault="009213A6">
            <w:pPr>
              <w:widowControl w:val="0"/>
              <w:spacing w:line="300" w:lineRule="exact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</w:tbl>
    <w:p w14:paraId="2802242C" w14:textId="77777777" w:rsidR="009213A6" w:rsidRPr="00C45054" w:rsidRDefault="009213A6">
      <w:pPr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75327004" w14:textId="77777777" w:rsidR="009213A6" w:rsidRPr="00C45054" w:rsidRDefault="00DA2A9E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DESCRIZIONE DELLA STRUTTURA ORGANIZZATIVA E GESTIONALE, </w:t>
      </w:r>
      <w:r w:rsidRPr="00C45054">
        <w:rPr>
          <w:rFonts w:ascii="Garamond" w:hAnsi="Garamond"/>
          <w:b/>
          <w:bCs/>
        </w:rPr>
        <w:t>con riferimento anche alle infrastrutture, materiali e immateriali, predisposte per assicurare i servizi di promozione, informazione, prenotazione, accoglienza, nonché eventuali servizi aggiuntivi in grado di migliorare la fruizione dell’iniziativa e di tutte le prestazioni oggetto dell’eventuale affidamento.</w:t>
      </w:r>
    </w:p>
    <w:p w14:paraId="2B0046F6" w14:textId="77777777" w:rsidR="009213A6" w:rsidRPr="00C45054" w:rsidRDefault="00DA2A9E">
      <w:pPr>
        <w:spacing w:line="300" w:lineRule="exact"/>
        <w:jc w:val="both"/>
        <w:rPr>
          <w:rFonts w:ascii="Garamond" w:hAnsi="Garamond" w:cs="Calibri"/>
        </w:rPr>
      </w:pPr>
      <w:r w:rsidRPr="00C45054">
        <w:rPr>
          <w:rFonts w:ascii="Garamond" w:hAnsi="Garamond" w:cstheme="minorHAnsi"/>
        </w:rPr>
        <w:t>(massimo 3000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213A6" w:rsidRPr="00C45054" w14:paraId="09E36597" w14:textId="77777777">
        <w:trPr>
          <w:trHeight w:val="5833"/>
        </w:trPr>
        <w:tc>
          <w:tcPr>
            <w:tcW w:w="9628" w:type="dxa"/>
          </w:tcPr>
          <w:p w14:paraId="44AF086F" w14:textId="77777777" w:rsidR="009213A6" w:rsidRPr="00C45054" w:rsidRDefault="009213A6">
            <w:pPr>
              <w:pStyle w:val="Paragrafoelenco"/>
              <w:widowControl w:val="0"/>
              <w:ind w:left="0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</w:tbl>
    <w:p w14:paraId="0516EB9F" w14:textId="77777777" w:rsidR="003603A6" w:rsidRPr="00C45054" w:rsidRDefault="003603A6">
      <w:pPr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73BD0E78" w14:textId="7BD99C7F" w:rsidR="009213A6" w:rsidRPr="00C45054" w:rsidRDefault="00DA2A9E">
      <w:pPr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lastRenderedPageBreak/>
        <w:t xml:space="preserve">DESCRIZIONE DELLA LOCATION </w:t>
      </w:r>
      <w:r w:rsidR="00CC775E"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ALTERNATIVA </w:t>
      </w: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>SCELT</w:t>
      </w:r>
      <w:r w:rsidR="00CC775E" w:rsidRPr="00C45054">
        <w:rPr>
          <w:rFonts w:ascii="Garamond" w:eastAsia="NSimSun" w:hAnsi="Garamond"/>
          <w:b/>
          <w:bCs/>
          <w:kern w:val="2"/>
          <w:lang w:eastAsia="zh-CN" w:bidi="hi-IN"/>
        </w:rPr>
        <w:t>A</w:t>
      </w: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 con indicazione della capienza massima e delle misure poste in essere per assicurare il superamento di eventuali barriere architettoniche</w:t>
      </w:r>
      <w:r w:rsidR="00CC775E" w:rsidRPr="00C45054">
        <w:rPr>
          <w:rFonts w:ascii="Garamond" w:eastAsia="NSimSun" w:hAnsi="Garamond"/>
          <w:b/>
          <w:bCs/>
          <w:kern w:val="2"/>
          <w:lang w:eastAsia="zh-CN" w:bidi="hi-IN"/>
        </w:rPr>
        <w:t>.</w:t>
      </w:r>
    </w:p>
    <w:p w14:paraId="36E10FC6" w14:textId="77777777" w:rsidR="009213A6" w:rsidRPr="00C45054" w:rsidRDefault="00DA2A9E">
      <w:pPr>
        <w:spacing w:line="300" w:lineRule="exact"/>
        <w:jc w:val="both"/>
        <w:rPr>
          <w:rFonts w:ascii="Garamond" w:hAnsi="Garamond"/>
          <w:b/>
          <w:bCs/>
        </w:rPr>
      </w:pPr>
      <w:r w:rsidRPr="00C45054">
        <w:rPr>
          <w:rFonts w:ascii="Garamond" w:hAnsi="Garamond" w:cs="Cambria"/>
          <w:color w:val="000000"/>
        </w:rPr>
        <w:t>(massimo 1000 caratteri)</w:t>
      </w:r>
    </w:p>
    <w:tbl>
      <w:tblPr>
        <w:tblStyle w:val="Grigliatabella"/>
        <w:tblW w:w="94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9213A6" w:rsidRPr="00C45054" w14:paraId="3875F700" w14:textId="77777777" w:rsidTr="00CC775E">
        <w:trPr>
          <w:trHeight w:val="4887"/>
        </w:trPr>
        <w:tc>
          <w:tcPr>
            <w:tcW w:w="9465" w:type="dxa"/>
          </w:tcPr>
          <w:p w14:paraId="7326F445" w14:textId="77777777" w:rsidR="009213A6" w:rsidRPr="00C45054" w:rsidRDefault="009213A6">
            <w:pPr>
              <w:pStyle w:val="Paragrafoelenco"/>
              <w:widowControl w:val="0"/>
              <w:ind w:left="0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</w:tbl>
    <w:p w14:paraId="3B875EFE" w14:textId="77777777" w:rsidR="009213A6" w:rsidRPr="00C45054" w:rsidRDefault="009213A6">
      <w:pPr>
        <w:pStyle w:val="Paragrafoelenco"/>
        <w:ind w:left="0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535414C2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</w:p>
    <w:p w14:paraId="516C4DAC" w14:textId="46C44AA4" w:rsidR="00CC775E" w:rsidRPr="00C45054" w:rsidRDefault="00CC775E" w:rsidP="00CC775E">
      <w:pPr>
        <w:jc w:val="both"/>
        <w:rPr>
          <w:rFonts w:ascii="Garamond" w:eastAsia="NSimSun" w:hAnsi="Garamond"/>
          <w:b/>
          <w:bCs/>
          <w:kern w:val="2"/>
          <w:lang w:eastAsia="zh-CN" w:bidi="hi-IN"/>
        </w:rPr>
      </w:pP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EVENTUALI AZIONI DI COMUNICAZIONI </w:t>
      </w:r>
      <w:r w:rsidR="00A4173E" w:rsidRPr="00C45054">
        <w:rPr>
          <w:rFonts w:ascii="Garamond" w:eastAsia="NSimSun" w:hAnsi="Garamond"/>
          <w:b/>
          <w:bCs/>
          <w:kern w:val="2"/>
          <w:lang w:eastAsia="zh-CN" w:bidi="hi-IN"/>
        </w:rPr>
        <w:t xml:space="preserve">AGGIUNTIVE </w:t>
      </w:r>
      <w:r w:rsidRPr="00C45054">
        <w:rPr>
          <w:rFonts w:ascii="Garamond" w:eastAsia="NSimSun" w:hAnsi="Garamond"/>
          <w:b/>
          <w:bCs/>
          <w:kern w:val="2"/>
          <w:lang w:eastAsia="zh-CN" w:bidi="hi-IN"/>
        </w:rPr>
        <w:t>PREVISTE.</w:t>
      </w:r>
    </w:p>
    <w:p w14:paraId="42EC8E62" w14:textId="77777777" w:rsidR="00CC775E" w:rsidRPr="00C45054" w:rsidRDefault="00CC775E" w:rsidP="00CC775E">
      <w:pPr>
        <w:spacing w:line="300" w:lineRule="exact"/>
        <w:jc w:val="both"/>
        <w:rPr>
          <w:rFonts w:ascii="Garamond" w:hAnsi="Garamond"/>
          <w:b/>
          <w:bCs/>
        </w:rPr>
      </w:pPr>
      <w:r w:rsidRPr="00C45054">
        <w:rPr>
          <w:rFonts w:ascii="Garamond" w:hAnsi="Garamond" w:cs="Cambria"/>
          <w:color w:val="000000"/>
        </w:rPr>
        <w:t>(massimo 1000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CC775E" w:rsidRPr="00C45054" w14:paraId="2E8FD202" w14:textId="77777777" w:rsidTr="00DC2201">
        <w:trPr>
          <w:trHeight w:val="5091"/>
        </w:trPr>
        <w:tc>
          <w:tcPr>
            <w:tcW w:w="9628" w:type="dxa"/>
          </w:tcPr>
          <w:p w14:paraId="081F29B6" w14:textId="77777777" w:rsidR="00CC775E" w:rsidRPr="00C45054" w:rsidRDefault="00CC775E" w:rsidP="00DC2201">
            <w:pPr>
              <w:pStyle w:val="Paragrafoelenco"/>
              <w:widowControl w:val="0"/>
              <w:ind w:left="0"/>
              <w:jc w:val="both"/>
              <w:rPr>
                <w:rFonts w:ascii="Garamond" w:eastAsia="NSimSun" w:hAnsi="Garamond"/>
                <w:b/>
                <w:bCs/>
                <w:kern w:val="2"/>
                <w:lang w:eastAsia="zh-CN" w:bidi="hi-IN"/>
              </w:rPr>
            </w:pPr>
          </w:p>
        </w:tc>
      </w:tr>
    </w:tbl>
    <w:p w14:paraId="319624F3" w14:textId="662984E8" w:rsidR="009E068C" w:rsidRPr="00C45054" w:rsidRDefault="009E068C" w:rsidP="009E068C">
      <w:pPr>
        <w:jc w:val="both"/>
        <w:rPr>
          <w:rFonts w:ascii="Garamond" w:hAnsi="Garamond"/>
          <w:b/>
          <w:bCs/>
        </w:rPr>
      </w:pPr>
      <w:r w:rsidRPr="00C45054">
        <w:rPr>
          <w:rFonts w:ascii="Garamond" w:hAnsi="Garamond"/>
          <w:b/>
          <w:bCs/>
        </w:rPr>
        <w:lastRenderedPageBreak/>
        <w:t xml:space="preserve">PIANO ECONOMICO FINANZIARIO </w:t>
      </w:r>
    </w:p>
    <w:p w14:paraId="61DCB783" w14:textId="6B78F767" w:rsidR="009E068C" w:rsidRPr="00C45054" w:rsidRDefault="009E068C" w:rsidP="009E068C">
      <w:pPr>
        <w:jc w:val="both"/>
        <w:rPr>
          <w:rFonts w:ascii="Garamond" w:hAnsi="Garamond"/>
          <w:b/>
          <w:bCs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3086"/>
        <w:gridCol w:w="1843"/>
        <w:gridCol w:w="1842"/>
        <w:gridCol w:w="1843"/>
      </w:tblGrid>
      <w:tr w:rsidR="00E53F76" w:rsidRPr="00C45054" w14:paraId="0E9F82B3" w14:textId="77777777" w:rsidTr="001D7E1D">
        <w:trPr>
          <w:trHeight w:val="325"/>
        </w:trPr>
        <w:tc>
          <w:tcPr>
            <w:tcW w:w="3086" w:type="dxa"/>
          </w:tcPr>
          <w:p w14:paraId="61BB1364" w14:textId="1E0FB97B" w:rsidR="00E53F76" w:rsidRPr="00C45054" w:rsidRDefault="00E53F76" w:rsidP="00E53F76">
            <w:pPr>
              <w:ind w:left="284" w:hanging="142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60E3D13F" w14:textId="3F00C566" w:rsidR="00E53F76" w:rsidRPr="00C45054" w:rsidRDefault="00E53F76" w:rsidP="00E53F76">
            <w:pPr>
              <w:jc w:val="center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t>Imponibile</w:t>
            </w:r>
          </w:p>
        </w:tc>
        <w:tc>
          <w:tcPr>
            <w:tcW w:w="1842" w:type="dxa"/>
          </w:tcPr>
          <w:p w14:paraId="1EDF49A3" w14:textId="6935FF94" w:rsidR="00E53F76" w:rsidRPr="00C45054" w:rsidRDefault="00E53F76" w:rsidP="00E53F76">
            <w:pPr>
              <w:jc w:val="center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t>IVA</w:t>
            </w:r>
          </w:p>
        </w:tc>
        <w:tc>
          <w:tcPr>
            <w:tcW w:w="1843" w:type="dxa"/>
          </w:tcPr>
          <w:p w14:paraId="7718AD55" w14:textId="09A06668" w:rsidR="00E53F76" w:rsidRPr="00C45054" w:rsidRDefault="00E53F76" w:rsidP="00E53F76">
            <w:pPr>
              <w:jc w:val="center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t>Totale voce</w:t>
            </w:r>
          </w:p>
        </w:tc>
      </w:tr>
      <w:tr w:rsidR="00E53F76" w:rsidRPr="00C45054" w14:paraId="5EE4E044" w14:textId="77777777" w:rsidTr="001D7E1D">
        <w:trPr>
          <w:trHeight w:val="343"/>
        </w:trPr>
        <w:tc>
          <w:tcPr>
            <w:tcW w:w="3086" w:type="dxa"/>
          </w:tcPr>
          <w:p w14:paraId="1865B4BE" w14:textId="2E8C5ED8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Locazione spazi</w:t>
            </w:r>
          </w:p>
        </w:tc>
        <w:tc>
          <w:tcPr>
            <w:tcW w:w="1843" w:type="dxa"/>
          </w:tcPr>
          <w:p w14:paraId="10D39AD8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20E7FE54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7F149648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5AFDF2D6" w14:textId="77777777" w:rsidTr="001D7E1D">
        <w:trPr>
          <w:trHeight w:val="343"/>
        </w:trPr>
        <w:tc>
          <w:tcPr>
            <w:tcW w:w="3086" w:type="dxa"/>
          </w:tcPr>
          <w:p w14:paraId="218CE6B1" w14:textId="6D002EBE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Allestimenti</w:t>
            </w:r>
          </w:p>
        </w:tc>
        <w:tc>
          <w:tcPr>
            <w:tcW w:w="1843" w:type="dxa"/>
          </w:tcPr>
          <w:p w14:paraId="357AD6B0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448AF53B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21EEA35D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228D9CE9" w14:textId="77777777" w:rsidTr="001D7E1D">
        <w:trPr>
          <w:trHeight w:val="343"/>
        </w:trPr>
        <w:tc>
          <w:tcPr>
            <w:tcW w:w="3086" w:type="dxa"/>
          </w:tcPr>
          <w:p w14:paraId="4EC44A55" w14:textId="0CB80427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Cachet artisti e operatori dello spettacolo</w:t>
            </w:r>
          </w:p>
        </w:tc>
        <w:tc>
          <w:tcPr>
            <w:tcW w:w="1843" w:type="dxa"/>
          </w:tcPr>
          <w:p w14:paraId="5B6486A7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3A8EA476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0D481D02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1FF9BAF4" w14:textId="77777777" w:rsidTr="001D7E1D">
        <w:trPr>
          <w:trHeight w:val="343"/>
        </w:trPr>
        <w:tc>
          <w:tcPr>
            <w:tcW w:w="3086" w:type="dxa"/>
          </w:tcPr>
          <w:p w14:paraId="67AD5122" w14:textId="6C5244EE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Noleggio di attrezzature, strumenti musicali, etc.</w:t>
            </w:r>
          </w:p>
        </w:tc>
        <w:tc>
          <w:tcPr>
            <w:tcW w:w="1843" w:type="dxa"/>
          </w:tcPr>
          <w:p w14:paraId="7F0E810E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6A79F204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63466E13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2D83A0FA" w14:textId="77777777" w:rsidTr="001D7E1D">
        <w:trPr>
          <w:trHeight w:val="343"/>
        </w:trPr>
        <w:tc>
          <w:tcPr>
            <w:tcW w:w="3086" w:type="dxa"/>
          </w:tcPr>
          <w:p w14:paraId="779E372A" w14:textId="003142B9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Accoglienza e gestione delle prenotazioni</w:t>
            </w:r>
          </w:p>
        </w:tc>
        <w:tc>
          <w:tcPr>
            <w:tcW w:w="1843" w:type="dxa"/>
          </w:tcPr>
          <w:p w14:paraId="0BB74856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115ECB4F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7CAA54C9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4568AB53" w14:textId="77777777" w:rsidTr="001D7E1D">
        <w:trPr>
          <w:trHeight w:val="343"/>
        </w:trPr>
        <w:tc>
          <w:tcPr>
            <w:tcW w:w="3086" w:type="dxa"/>
          </w:tcPr>
          <w:p w14:paraId="2637F259" w14:textId="20636DB8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Sicurezza e salute pubblica</w:t>
            </w:r>
          </w:p>
        </w:tc>
        <w:tc>
          <w:tcPr>
            <w:tcW w:w="1843" w:type="dxa"/>
          </w:tcPr>
          <w:p w14:paraId="4B58FB73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2FB350AE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0D2AFE41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125DA97A" w14:textId="77777777" w:rsidTr="001D7E1D">
        <w:trPr>
          <w:trHeight w:val="343"/>
        </w:trPr>
        <w:tc>
          <w:tcPr>
            <w:tcW w:w="3086" w:type="dxa"/>
          </w:tcPr>
          <w:p w14:paraId="363CAC72" w14:textId="77777777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Ospitalità artisti, operatori e relatori</w:t>
            </w:r>
          </w:p>
          <w:p w14:paraId="7FE6D8AC" w14:textId="77777777" w:rsidR="00E53F76" w:rsidRPr="00C45054" w:rsidRDefault="00E53F76" w:rsidP="00E53F76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56134295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3BEE30F6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3BD9173F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14BE748C" w14:textId="77777777" w:rsidTr="001D7E1D">
        <w:trPr>
          <w:trHeight w:val="343"/>
        </w:trPr>
        <w:tc>
          <w:tcPr>
            <w:tcW w:w="3086" w:type="dxa"/>
          </w:tcPr>
          <w:p w14:paraId="2F262AB8" w14:textId="743C7B81" w:rsidR="00E53F76" w:rsidRPr="00C45054" w:rsidRDefault="00E53F76" w:rsidP="001D7E1D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Consulenza e progettazione degli eventi</w:t>
            </w:r>
          </w:p>
          <w:p w14:paraId="7348B184" w14:textId="0396835C" w:rsidR="00E53F76" w:rsidRPr="00C45054" w:rsidRDefault="00E53F76" w:rsidP="001D7E1D">
            <w:pPr>
              <w:jc w:val="both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tab/>
            </w:r>
            <w:r w:rsidRPr="00C45054">
              <w:rPr>
                <w:rFonts w:ascii="Garamond" w:hAnsi="Garamond"/>
                <w:b/>
                <w:bCs/>
              </w:rPr>
              <w:tab/>
            </w:r>
            <w:r w:rsidRPr="00C45054">
              <w:rPr>
                <w:rFonts w:ascii="Garamond" w:hAnsi="Garamond"/>
                <w:b/>
                <w:bCs/>
              </w:rPr>
              <w:tab/>
            </w:r>
            <w:r w:rsidRPr="00C45054">
              <w:rPr>
                <w:rFonts w:ascii="Garamond" w:hAnsi="Garamond"/>
                <w:b/>
                <w:bCs/>
              </w:rPr>
              <w:tab/>
            </w:r>
            <w:r w:rsidRPr="00C45054">
              <w:rPr>
                <w:rFonts w:ascii="Garamond" w:hAnsi="Garamond"/>
                <w:b/>
                <w:bCs/>
              </w:rPr>
              <w:tab/>
            </w:r>
            <w:r w:rsidRPr="00C45054">
              <w:rPr>
                <w:rFonts w:ascii="Garamond" w:hAnsi="Garamond"/>
                <w:b/>
                <w:bCs/>
              </w:rPr>
              <w:tab/>
            </w:r>
          </w:p>
        </w:tc>
        <w:tc>
          <w:tcPr>
            <w:tcW w:w="1843" w:type="dxa"/>
          </w:tcPr>
          <w:p w14:paraId="46CF171A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11B62DEB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150C5250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7036881E" w14:textId="77777777" w:rsidTr="001D7E1D">
        <w:trPr>
          <w:trHeight w:val="343"/>
        </w:trPr>
        <w:tc>
          <w:tcPr>
            <w:tcW w:w="3086" w:type="dxa"/>
          </w:tcPr>
          <w:p w14:paraId="07DE32D3" w14:textId="1210852E" w:rsidR="001D7E1D" w:rsidRPr="00C45054" w:rsidRDefault="001D7E1D" w:rsidP="001D7E1D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Direzione artistica</w:t>
            </w:r>
          </w:p>
          <w:p w14:paraId="79A7C887" w14:textId="77777777" w:rsidR="00E53F76" w:rsidRPr="00C45054" w:rsidRDefault="00E53F76" w:rsidP="00E53F7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34C4C979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7C71E61E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389611D2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1B428000" w14:textId="77777777" w:rsidTr="001D7E1D">
        <w:trPr>
          <w:trHeight w:val="343"/>
        </w:trPr>
        <w:tc>
          <w:tcPr>
            <w:tcW w:w="3086" w:type="dxa"/>
          </w:tcPr>
          <w:p w14:paraId="403A24C2" w14:textId="4C9EC4F9" w:rsidR="001D7E1D" w:rsidRPr="00C45054" w:rsidRDefault="001D7E1D" w:rsidP="001D7E1D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Direzione tecnico - organizzativa</w:t>
            </w:r>
          </w:p>
          <w:p w14:paraId="11A0F322" w14:textId="77777777" w:rsidR="001D7E1D" w:rsidRPr="00C45054" w:rsidRDefault="001D7E1D" w:rsidP="001D7E1D">
            <w:pPr>
              <w:jc w:val="both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tab/>
            </w:r>
            <w:r w:rsidRPr="00C45054">
              <w:rPr>
                <w:rFonts w:ascii="Garamond" w:hAnsi="Garamond"/>
                <w:b/>
                <w:bCs/>
              </w:rPr>
              <w:tab/>
            </w:r>
          </w:p>
          <w:p w14:paraId="2E662BA5" w14:textId="77777777" w:rsidR="00E53F76" w:rsidRPr="00C45054" w:rsidRDefault="00E53F76" w:rsidP="00E53F7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20A51D81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7969990E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63219AF4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0C00B847" w14:textId="77777777" w:rsidTr="001D7E1D">
        <w:trPr>
          <w:trHeight w:val="343"/>
        </w:trPr>
        <w:tc>
          <w:tcPr>
            <w:tcW w:w="3086" w:type="dxa"/>
          </w:tcPr>
          <w:p w14:paraId="1C496072" w14:textId="7E1CE42B" w:rsidR="00E53F76" w:rsidRPr="00C45054" w:rsidRDefault="001D7E1D" w:rsidP="00E53F76">
            <w:pPr>
              <w:jc w:val="both"/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Accesso a opere protette da diritto d’autore e/o di proprietà intellettuale</w:t>
            </w:r>
          </w:p>
        </w:tc>
        <w:tc>
          <w:tcPr>
            <w:tcW w:w="1843" w:type="dxa"/>
          </w:tcPr>
          <w:p w14:paraId="4605AEE2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6312FA27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6A139324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46789DA9" w14:textId="77777777" w:rsidTr="001D7E1D">
        <w:trPr>
          <w:trHeight w:val="343"/>
        </w:trPr>
        <w:tc>
          <w:tcPr>
            <w:tcW w:w="3086" w:type="dxa"/>
          </w:tcPr>
          <w:p w14:paraId="736849C6" w14:textId="0CF7163D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Segreteria</w:t>
            </w:r>
            <w:r w:rsidR="001D7E1D" w:rsidRPr="00C45054">
              <w:rPr>
                <w:rFonts w:ascii="Garamond" w:hAnsi="Garamond"/>
              </w:rPr>
              <w:t xml:space="preserve"> </w:t>
            </w:r>
            <w:r w:rsidRPr="00C45054">
              <w:rPr>
                <w:rFonts w:ascii="Garamond" w:hAnsi="Garamond"/>
              </w:rPr>
              <w:t>amministrativa e organizzativa</w:t>
            </w:r>
          </w:p>
          <w:p w14:paraId="02E313B0" w14:textId="77777777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ab/>
            </w:r>
            <w:r w:rsidRPr="00C45054">
              <w:rPr>
                <w:rFonts w:ascii="Garamond" w:hAnsi="Garamond"/>
              </w:rPr>
              <w:tab/>
            </w:r>
          </w:p>
          <w:p w14:paraId="185E577D" w14:textId="77777777" w:rsidR="00E53F76" w:rsidRPr="00C45054" w:rsidRDefault="00E53F76" w:rsidP="00E53F7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764F18F2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537CE124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78D60B33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7E034EA8" w14:textId="77777777" w:rsidTr="001D7E1D">
        <w:trPr>
          <w:trHeight w:val="343"/>
        </w:trPr>
        <w:tc>
          <w:tcPr>
            <w:tcW w:w="3086" w:type="dxa"/>
          </w:tcPr>
          <w:p w14:paraId="1E09AB69" w14:textId="59B8DBB6" w:rsidR="00E53F76" w:rsidRPr="00C45054" w:rsidRDefault="00E53F76" w:rsidP="00E53F76">
            <w:pPr>
              <w:rPr>
                <w:rFonts w:ascii="Garamond" w:hAnsi="Garamond"/>
              </w:rPr>
            </w:pPr>
            <w:r w:rsidRPr="00C45054">
              <w:rPr>
                <w:rFonts w:ascii="Garamond" w:hAnsi="Garamond"/>
              </w:rPr>
              <w:t>Altro (specificare ogni singola voce di spesa)</w:t>
            </w:r>
          </w:p>
        </w:tc>
        <w:tc>
          <w:tcPr>
            <w:tcW w:w="1843" w:type="dxa"/>
          </w:tcPr>
          <w:p w14:paraId="7401A10D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7D8C5B9E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0CA3ABD2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53F76" w:rsidRPr="00C45054" w14:paraId="3A8F5719" w14:textId="77777777" w:rsidTr="001D7E1D">
        <w:trPr>
          <w:trHeight w:val="343"/>
        </w:trPr>
        <w:tc>
          <w:tcPr>
            <w:tcW w:w="3086" w:type="dxa"/>
          </w:tcPr>
          <w:p w14:paraId="11D2F1D2" w14:textId="4F5B07F6" w:rsidR="00E53F76" w:rsidRPr="00C45054" w:rsidRDefault="00E53F76" w:rsidP="001D7E1D">
            <w:pPr>
              <w:jc w:val="center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t>TOTALE</w:t>
            </w:r>
          </w:p>
        </w:tc>
        <w:tc>
          <w:tcPr>
            <w:tcW w:w="1843" w:type="dxa"/>
          </w:tcPr>
          <w:p w14:paraId="6493D04A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2" w:type="dxa"/>
          </w:tcPr>
          <w:p w14:paraId="15AAA045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4DD3346F" w14:textId="77777777" w:rsidR="00E53F76" w:rsidRPr="00C45054" w:rsidRDefault="00E53F76" w:rsidP="009E068C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1AB809F4" w14:textId="77777777" w:rsidR="009E068C" w:rsidRPr="00C45054" w:rsidRDefault="009E068C" w:rsidP="009E068C">
      <w:pPr>
        <w:jc w:val="both"/>
        <w:rPr>
          <w:rFonts w:ascii="Garamond" w:hAnsi="Garamond"/>
          <w:b/>
          <w:bCs/>
        </w:rPr>
      </w:pPr>
    </w:p>
    <w:p w14:paraId="216FB484" w14:textId="55891DC2" w:rsidR="003603A6" w:rsidRPr="00C45054" w:rsidRDefault="00CF0876">
      <w:pPr>
        <w:spacing w:line="300" w:lineRule="exact"/>
        <w:jc w:val="both"/>
        <w:rPr>
          <w:rFonts w:ascii="Garamond" w:eastAsiaTheme="minorHAnsi" w:hAnsi="Garamond" w:cs="Cambria"/>
          <w:color w:val="000000"/>
          <w:lang w:eastAsia="en-US"/>
        </w:rPr>
      </w:pPr>
      <w:r w:rsidRPr="00C45054">
        <w:rPr>
          <w:rFonts w:ascii="Garamond" w:eastAsiaTheme="minorHAnsi" w:hAnsi="Garamond" w:cs="Cambria"/>
          <w:color w:val="000000"/>
          <w:lang w:eastAsia="en-US"/>
        </w:rPr>
        <w:t>Si accerta, pertanto che il totale è pari a________________ euro con l’imponibile al netto dell’IVA pari a _________________ euro e con IVA (aliquota IVA) pari a _____________</w:t>
      </w:r>
      <w:r w:rsidR="00BC1641" w:rsidRPr="00C45054">
        <w:rPr>
          <w:rFonts w:ascii="Garamond" w:eastAsiaTheme="minorHAnsi" w:hAnsi="Garamond" w:cs="Cambria"/>
          <w:color w:val="000000"/>
          <w:lang w:eastAsia="en-US"/>
        </w:rPr>
        <w:t>euro</w:t>
      </w:r>
      <w:r w:rsidRPr="00C45054">
        <w:rPr>
          <w:rFonts w:ascii="Garamond" w:eastAsiaTheme="minorHAnsi" w:hAnsi="Garamond" w:cs="Cambria"/>
          <w:color w:val="000000"/>
          <w:lang w:eastAsia="en-US"/>
        </w:rPr>
        <w:t>.</w:t>
      </w:r>
    </w:p>
    <w:p w14:paraId="18CD9255" w14:textId="77777777" w:rsidR="0005679C" w:rsidRPr="00C45054" w:rsidRDefault="0005679C">
      <w:pPr>
        <w:spacing w:line="300" w:lineRule="exact"/>
        <w:jc w:val="both"/>
        <w:rPr>
          <w:rFonts w:ascii="Garamond" w:eastAsiaTheme="minorHAnsi" w:hAnsi="Garamond" w:cs="Cambria"/>
          <w:color w:val="000000"/>
          <w:lang w:eastAsia="en-US"/>
        </w:rPr>
      </w:pPr>
    </w:p>
    <w:p w14:paraId="0411E1C3" w14:textId="451400C2" w:rsidR="000F5E27" w:rsidRDefault="00CF0876">
      <w:pPr>
        <w:spacing w:line="300" w:lineRule="exact"/>
        <w:jc w:val="both"/>
        <w:rPr>
          <w:rFonts w:ascii="Garamond" w:eastAsiaTheme="minorHAnsi" w:hAnsi="Garamond" w:cs="Cambria"/>
          <w:color w:val="000000"/>
          <w:lang w:eastAsia="en-US"/>
        </w:rPr>
      </w:pPr>
      <w:r w:rsidRPr="00C45054">
        <w:rPr>
          <w:rFonts w:ascii="Garamond" w:eastAsiaTheme="minorHAnsi" w:hAnsi="Garamond" w:cs="Cambria"/>
          <w:color w:val="000000"/>
          <w:lang w:eastAsia="en-US"/>
        </w:rPr>
        <w:t>In presenza di più aliquote si chiede di specificare per ognuna l’imponibile totale al netto dell’IVA e il relativo totale dell’IVA. Inoltre, in caso di esenzione si chiede di specificare il riferimento normativo della suddetta esenzione.</w:t>
      </w:r>
    </w:p>
    <w:p w14:paraId="2B6DE7E5" w14:textId="77777777" w:rsidR="00C45054" w:rsidRPr="00C45054" w:rsidRDefault="00C45054">
      <w:pPr>
        <w:spacing w:line="300" w:lineRule="exact"/>
        <w:jc w:val="both"/>
        <w:rPr>
          <w:rFonts w:ascii="Garamond" w:eastAsiaTheme="minorHAnsi" w:hAnsi="Garamond" w:cs="Cambria"/>
          <w:color w:val="00000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04"/>
        <w:gridCol w:w="3650"/>
      </w:tblGrid>
      <w:tr w:rsidR="00D369B0" w:rsidRPr="00C45054" w14:paraId="4C0BDE10" w14:textId="4261FC4D" w:rsidTr="00D369B0">
        <w:trPr>
          <w:trHeight w:val="2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F49B" w14:textId="2B8167A4" w:rsidR="00D369B0" w:rsidRPr="00C45054" w:rsidRDefault="00D369B0" w:rsidP="00D369B0">
            <w:pPr>
              <w:ind w:left="-390" w:firstLine="390"/>
              <w:rPr>
                <w:rFonts w:ascii="Garamond" w:hAnsi="Garamond"/>
                <w:b/>
                <w:bCs/>
              </w:rPr>
            </w:pPr>
            <w:r w:rsidRPr="00C45054">
              <w:rPr>
                <w:rFonts w:ascii="Garamond" w:hAnsi="Garamond"/>
                <w:b/>
                <w:bCs/>
              </w:rPr>
              <w:lastRenderedPageBreak/>
              <w:t>NUMERO OPERATORI COINVOLTI</w:t>
            </w:r>
          </w:p>
        </w:tc>
      </w:tr>
      <w:tr w:rsidR="00D369B0" w:rsidRPr="00C45054" w14:paraId="4D1E8AE4" w14:textId="0C6CC7F6" w:rsidTr="00D369B0">
        <w:trPr>
          <w:trHeight w:val="251"/>
        </w:trPr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2E4C0" w14:textId="53B48780" w:rsidR="00D369B0" w:rsidRPr="00C45054" w:rsidRDefault="00D369B0" w:rsidP="00D369B0">
            <w:pPr>
              <w:pStyle w:val="Default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 xml:space="preserve">¤ struttura organizzativa 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FE030" w14:textId="4FBF0E18" w:rsidR="00D369B0" w:rsidRPr="00C45054" w:rsidRDefault="00D369B0" w:rsidP="00D369B0">
            <w:pPr>
              <w:pStyle w:val="Default"/>
              <w:ind w:left="-390" w:firstLine="390"/>
              <w:jc w:val="both"/>
              <w:rPr>
                <w:rFonts w:ascii="Garamond" w:hAnsi="Garamond" w:cs="Calibri"/>
                <w:color w:val="auto"/>
              </w:rPr>
            </w:pPr>
            <w:r>
              <w:rPr>
                <w:rFonts w:ascii="Garamond" w:hAnsi="Garamond" w:cs="Calibri"/>
                <w:color w:val="auto"/>
              </w:rPr>
              <w:t>n.</w:t>
            </w:r>
          </w:p>
        </w:tc>
      </w:tr>
      <w:tr w:rsidR="00D369B0" w:rsidRPr="00C45054" w14:paraId="064D2D2D" w14:textId="618877A3" w:rsidTr="00D369B0">
        <w:trPr>
          <w:trHeight w:val="251"/>
        </w:trPr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33175" w14:textId="5D5D403B" w:rsidR="00D369B0" w:rsidRPr="00C45054" w:rsidRDefault="00D369B0" w:rsidP="00D369B0">
            <w:pPr>
              <w:pStyle w:val="Default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 xml:space="preserve">¤operatori                                                                                                                 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29F20" w14:textId="5D760FD8" w:rsidR="00D369B0" w:rsidRPr="00C45054" w:rsidRDefault="00D369B0" w:rsidP="00D369B0">
            <w:pPr>
              <w:pStyle w:val="Default"/>
              <w:ind w:left="-390" w:firstLine="390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>n.</w:t>
            </w:r>
          </w:p>
        </w:tc>
      </w:tr>
      <w:tr w:rsidR="00D369B0" w:rsidRPr="00C45054" w14:paraId="5110B223" w14:textId="217F7295" w:rsidTr="00D369B0">
        <w:trPr>
          <w:trHeight w:val="251"/>
        </w:trPr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AB864" w14:textId="47D5A950" w:rsidR="00D369B0" w:rsidRPr="00C45054" w:rsidRDefault="00D369B0" w:rsidP="00D369B0">
            <w:pPr>
              <w:pStyle w:val="Default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 xml:space="preserve">¤tecnici                                                                                                                     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B7D72" w14:textId="6ACD342E" w:rsidR="00D369B0" w:rsidRPr="00C45054" w:rsidRDefault="00D369B0" w:rsidP="00D369B0">
            <w:pPr>
              <w:pStyle w:val="Default"/>
              <w:ind w:left="-390" w:firstLine="390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>n.</w:t>
            </w:r>
          </w:p>
        </w:tc>
      </w:tr>
      <w:tr w:rsidR="00D369B0" w:rsidRPr="00C45054" w14:paraId="6A2BF7D7" w14:textId="1DE8448D" w:rsidTr="00D369B0">
        <w:trPr>
          <w:trHeight w:val="251"/>
        </w:trPr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ED271" w14:textId="3C72EF6D" w:rsidR="00D369B0" w:rsidRPr="00C45054" w:rsidRDefault="00D369B0" w:rsidP="00D369B0">
            <w:pPr>
              <w:pStyle w:val="Default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 xml:space="preserve">¤ artisti                                                                                                                          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A894C" w14:textId="2057F926" w:rsidR="00D369B0" w:rsidRPr="00C45054" w:rsidRDefault="00D369B0" w:rsidP="00D369B0">
            <w:pPr>
              <w:pStyle w:val="Default"/>
              <w:ind w:left="-390" w:firstLine="390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>n.</w:t>
            </w:r>
          </w:p>
        </w:tc>
      </w:tr>
      <w:tr w:rsidR="00D369B0" w:rsidRPr="00C45054" w14:paraId="5F99C2A1" w14:textId="2D920BAB" w:rsidTr="00D369B0">
        <w:trPr>
          <w:trHeight w:val="251"/>
        </w:trPr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AA0DA" w14:textId="1168F192" w:rsidR="00D369B0" w:rsidRPr="00C45054" w:rsidRDefault="00D369B0" w:rsidP="00D369B0">
            <w:pPr>
              <w:pStyle w:val="Default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 xml:space="preserve">¤ altro                                                                                                                            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657B1" w14:textId="02081C80" w:rsidR="00D369B0" w:rsidRPr="00C45054" w:rsidRDefault="00D369B0" w:rsidP="00D369B0">
            <w:pPr>
              <w:pStyle w:val="Default"/>
              <w:ind w:left="-390" w:firstLine="390"/>
              <w:jc w:val="both"/>
              <w:rPr>
                <w:rFonts w:ascii="Garamond" w:hAnsi="Garamond" w:cs="Calibri"/>
                <w:color w:val="auto"/>
              </w:rPr>
            </w:pPr>
            <w:r w:rsidRPr="00C45054">
              <w:rPr>
                <w:rFonts w:ascii="Garamond" w:hAnsi="Garamond" w:cs="Calibri"/>
                <w:color w:val="auto"/>
              </w:rPr>
              <w:t>n.</w:t>
            </w:r>
          </w:p>
        </w:tc>
      </w:tr>
    </w:tbl>
    <w:p w14:paraId="3F80A48A" w14:textId="77777777" w:rsidR="005373E0" w:rsidRPr="00C45054" w:rsidRDefault="005373E0">
      <w:pPr>
        <w:spacing w:line="300" w:lineRule="exact"/>
        <w:jc w:val="both"/>
        <w:rPr>
          <w:rFonts w:ascii="Garamond" w:eastAsiaTheme="minorHAnsi" w:hAnsi="Garamond" w:cs="Cambria"/>
          <w:color w:val="000000"/>
          <w:lang w:eastAsia="en-US"/>
        </w:rPr>
      </w:pPr>
    </w:p>
    <w:p w14:paraId="5BAD3230" w14:textId="6C32FC19" w:rsidR="009213A6" w:rsidRPr="00C45054" w:rsidRDefault="00DA2A9E">
      <w:pPr>
        <w:spacing w:line="300" w:lineRule="exact"/>
        <w:jc w:val="both"/>
        <w:rPr>
          <w:rFonts w:ascii="Garamond" w:eastAsia="Calibri" w:hAnsi="Garamond" w:cs="Cambria"/>
          <w:color w:val="000000"/>
          <w:lang w:eastAsia="en-US"/>
        </w:rPr>
      </w:pPr>
      <w:r w:rsidRPr="00C45054">
        <w:rPr>
          <w:rFonts w:ascii="Garamond" w:eastAsiaTheme="minorHAnsi" w:hAnsi="Garamond" w:cs="Cambria"/>
          <w:b/>
          <w:bCs/>
          <w:color w:val="000000"/>
          <w:lang w:eastAsia="en-US"/>
        </w:rPr>
        <w:t>Si richiede, altresì, di allegare il curriculum vitae degli artisti e delle maestranze artistiche coinvolte</w:t>
      </w:r>
      <w:r w:rsidR="002D1B48" w:rsidRPr="00C45054">
        <w:rPr>
          <w:rFonts w:ascii="Garamond" w:eastAsiaTheme="minorHAnsi" w:hAnsi="Garamond" w:cs="Cambria"/>
          <w:b/>
          <w:bCs/>
          <w:color w:val="000000"/>
          <w:lang w:eastAsia="en-US"/>
        </w:rPr>
        <w:t xml:space="preserve">, </w:t>
      </w:r>
      <w:r w:rsidR="002D1B48" w:rsidRPr="00C45054">
        <w:rPr>
          <w:rFonts w:ascii="Garamond" w:eastAsiaTheme="minorHAnsi" w:hAnsi="Garamond" w:cs="Cambria"/>
          <w:b/>
          <w:bCs/>
          <w:color w:val="000000"/>
          <w:lang w:eastAsia="en-US"/>
        </w:rPr>
        <w:t>oltre che la scheda tecnica relativa al service</w:t>
      </w:r>
      <w:r w:rsidRPr="00C45054">
        <w:rPr>
          <w:rFonts w:ascii="Garamond" w:eastAsiaTheme="minorHAnsi" w:hAnsi="Garamond" w:cs="Cambria"/>
          <w:color w:val="000000"/>
          <w:lang w:eastAsia="en-US"/>
        </w:rPr>
        <w:t>.</w:t>
      </w:r>
    </w:p>
    <w:p w14:paraId="1E6B41DE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kern w:val="2"/>
          <w:lang w:eastAsia="zh-CN" w:bidi="hi-IN"/>
        </w:rPr>
      </w:pPr>
    </w:p>
    <w:p w14:paraId="13CAA0BE" w14:textId="77777777" w:rsidR="009213A6" w:rsidRPr="00C45054" w:rsidRDefault="00DA2A9E">
      <w:pPr>
        <w:spacing w:line="300" w:lineRule="exact"/>
        <w:jc w:val="both"/>
        <w:rPr>
          <w:rFonts w:ascii="Garamond" w:eastAsiaTheme="minorHAnsi" w:hAnsi="Garamond" w:cs="Cambria"/>
          <w:color w:val="000000"/>
          <w:lang w:eastAsia="en-US"/>
        </w:rPr>
      </w:pPr>
      <w:r w:rsidRPr="00C45054">
        <w:rPr>
          <w:rFonts w:ascii="Garamond" w:eastAsiaTheme="minorHAnsi" w:hAnsi="Garamond" w:cs="Cambria"/>
          <w:color w:val="000000"/>
          <w:lang w:eastAsia="en-US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14:paraId="5F854A40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kern w:val="2"/>
          <w:lang w:eastAsia="zh-CN" w:bidi="hi-IN"/>
        </w:rPr>
      </w:pPr>
    </w:p>
    <w:p w14:paraId="177E600E" w14:textId="77777777" w:rsidR="009213A6" w:rsidRPr="00C45054" w:rsidRDefault="009213A6">
      <w:pPr>
        <w:spacing w:line="300" w:lineRule="exact"/>
        <w:jc w:val="both"/>
        <w:rPr>
          <w:rFonts w:ascii="Garamond" w:eastAsia="NSimSun" w:hAnsi="Garamond"/>
          <w:kern w:val="2"/>
          <w:lang w:eastAsia="zh-CN" w:bidi="hi-IN"/>
        </w:rPr>
      </w:pPr>
    </w:p>
    <w:p w14:paraId="6637B4A7" w14:textId="77777777" w:rsidR="009213A6" w:rsidRPr="00C45054" w:rsidRDefault="00DA2A9E">
      <w:pPr>
        <w:pStyle w:val="Corpotesto"/>
        <w:rPr>
          <w:rFonts w:ascii="Garamond" w:eastAsia="NSimSun" w:hAnsi="Garamond"/>
          <w:color w:val="auto"/>
          <w:kern w:val="2"/>
          <w:lang w:eastAsia="zh-CN" w:bidi="hi-IN"/>
        </w:rPr>
      </w:pP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 xml:space="preserve">          data</w:t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  <w:t xml:space="preserve"> </w:t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</w:r>
      <w:r w:rsidRPr="00C45054">
        <w:rPr>
          <w:rFonts w:ascii="Garamond" w:eastAsia="NSimSun" w:hAnsi="Garamond"/>
          <w:color w:val="auto"/>
          <w:kern w:val="2"/>
          <w:lang w:eastAsia="zh-CN" w:bidi="hi-IN"/>
        </w:rPr>
        <w:tab/>
        <w:t xml:space="preserve">                       firma </w:t>
      </w:r>
    </w:p>
    <w:p w14:paraId="021A5405" w14:textId="77777777" w:rsidR="009213A6" w:rsidRPr="00C45054" w:rsidRDefault="009213A6">
      <w:pPr>
        <w:pStyle w:val="Corpotesto"/>
        <w:rPr>
          <w:rFonts w:ascii="Garamond" w:hAnsi="Garamond"/>
        </w:rPr>
      </w:pPr>
    </w:p>
    <w:p w14:paraId="47160621" w14:textId="77777777" w:rsidR="009213A6" w:rsidRPr="00C45054" w:rsidRDefault="00DA2A9E">
      <w:pPr>
        <w:spacing w:line="300" w:lineRule="exact"/>
        <w:jc w:val="both"/>
        <w:rPr>
          <w:rFonts w:ascii="Garamond" w:hAnsi="Garamond"/>
        </w:rPr>
      </w:pPr>
      <w:r w:rsidRPr="00C45054">
        <w:rPr>
          <w:rFonts w:ascii="Garamond" w:hAnsi="Garamond"/>
        </w:rPr>
        <w:t xml:space="preserve">________________                     </w:t>
      </w:r>
      <w:r w:rsidRPr="00C45054">
        <w:rPr>
          <w:rFonts w:ascii="Garamond" w:hAnsi="Garamond"/>
        </w:rPr>
        <w:tab/>
      </w:r>
      <w:r w:rsidRPr="00C45054">
        <w:rPr>
          <w:rFonts w:ascii="Garamond" w:hAnsi="Garamond"/>
        </w:rPr>
        <w:tab/>
      </w:r>
      <w:r w:rsidRPr="00C45054">
        <w:rPr>
          <w:rFonts w:ascii="Garamond" w:hAnsi="Garamond"/>
        </w:rPr>
        <w:tab/>
      </w:r>
      <w:r w:rsidRPr="00C45054">
        <w:rPr>
          <w:rFonts w:ascii="Garamond" w:hAnsi="Garamond"/>
        </w:rPr>
        <w:tab/>
        <w:t>__________________________</w:t>
      </w:r>
    </w:p>
    <w:sectPr w:rsidR="009213A6" w:rsidRPr="00C4505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134" w:bottom="1276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E729" w14:textId="77777777" w:rsidR="00450CE8" w:rsidRDefault="00DA2A9E">
      <w:r>
        <w:separator/>
      </w:r>
    </w:p>
  </w:endnote>
  <w:endnote w:type="continuationSeparator" w:id="0">
    <w:p w14:paraId="7F52767A" w14:textId="77777777" w:rsidR="00450CE8" w:rsidRDefault="00DA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Liberation Serif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80">
    <w:altName w:val="Calibri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mbria"/>
    <w:charset w:val="00"/>
    <w:family w:val="roman"/>
    <w:pitch w:val="variable"/>
  </w:font>
  <w:font w:name="Free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862" w14:textId="0AFFDFCD" w:rsidR="009213A6" w:rsidRDefault="00D369B0">
    <w:pPr>
      <w:pStyle w:val="Pidipagina"/>
      <w:ind w:right="360"/>
    </w:pPr>
    <w:r>
      <w:rPr>
        <w:noProof/>
      </w:rPr>
      <w:pict w14:anchorId="3C9714A5">
        <v:rect id="Cornice1" o:spid="_x0000_s2051" style="position:absolute;margin-left:-1651.65pt;margin-top:.05pt;width:1.15pt;height:1.1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so2AEAABwEAAAOAAAAZHJzL2Uyb0RvYy54bWysU9tu2zAMfR+wfxD0vjgJhm4w4hRDiw4D&#10;hq1Ytw+QZSkWIIkCpcbO34+SL9nlqcNeZIoiD3kO6cPt6Cw7K4wGfMN3my1nykvojD81/Mf3hzfv&#10;OYtJ+E5Y8KrhFxX57fH1q8MQarWHHmynkBGIj/UQGt6nFOqqirJXTsQNBOXpUQM6keiKp6pDMRC6&#10;s9V+u72pBsAuIEgVI3nvp0d+LPhaK5m+ah1VYrbh1FsqJ5azzWd1PIj6hCL0Rs5tiH/owgnjqegK&#10;dS+SYM9o/oJyRiJE0GkjwVWgtZGqcCA2u+0fbJ56EVThQuLEsMoU/x+s/HJ+RGa6hu8588LRiO4A&#10;PXW1y9oMIdYU8hQecb5FMjPRUaPLX6LAxqLnZdVTjYlJcu7evrsh0SW9TCZhVNfUgDF9VOBYNhqO&#10;NKyioTh/jmkKXUJyJQ8Pxlryi9p6NuRqv7kJ2XoqkHueuixWulg15XxTmpiWZrMjSjy1dxbZtA60&#10;r9TrshQFjBJyoKayL8ydU3K2Klv4wvw1qdQHn9Z8ZzxgHs3Ec2KXiaaxHcmdzRa6C03VfvK0KXnr&#10;FwMXo10M4WUPJMCkfAwfnhPJXNS/Is3FaAXL/ObfJe/4r/cSdf2pjz8B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AYC+so2AEAABwEAAAO&#10;AAAAAAAAAAAAAAAAAC4CAABkcnMvZTJvRG9jLnhtbFBLAQItABQABgAIAAAAIQBsf7XW1AAAAAEB&#10;AAAPAAAAAAAAAAAAAAAAADIEAABkcnMvZG93bnJldi54bWxQSwUGAAAAAAQABADzAAAAMwUAAAAA&#10;" o:allowincell="f" filled="f" stroked="f" strokeweight="0">
          <v:textbox style="mso-next-textbox:#Cornice1;mso-fit-shape-to-text:t" inset="0,0,0,0">
            <w:txbxContent>
              <w:p w14:paraId="1A01DCF8" w14:textId="77777777" w:rsidR="009213A6" w:rsidRDefault="00DA2A9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0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9360" w14:textId="5953B5A0" w:rsidR="009213A6" w:rsidRDefault="00D369B0">
    <w:pPr>
      <w:pStyle w:val="Pidipagina"/>
      <w:ind w:right="360"/>
    </w:pPr>
    <w:r>
      <w:rPr>
        <w:noProof/>
      </w:rPr>
      <w:pict w14:anchorId="6A7D05C8">
        <v:rect id="Cornice2" o:spid="_x0000_s2050" style="position:absolute;margin-left:-1489.95pt;margin-top:.05pt;width:6.05pt;height:13.7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y3gEAACQEAAAOAAAAZHJzL2Uyb0RvYy54bWysU9tu2zAMfR+wfxD0vjjJhjQw4hRDiw4D&#10;hq1Ytw+QZSk2IIkCpcbO34+SL+22pxZ9kSmK55A8pA/XgzXsrDB04Cq+Wa05U05C07lTxX//uvuw&#10;5yxE4RphwKmKX1Tg18f37w69L9UWWjCNQkYkLpS9r3gboy+LIshWWRFW4JWjRw1oRaQrnooGRU/s&#10;1hTb9XpX9ICNR5AqBPLejo/8mPm1VjL+0DqoyEzFqbaYT8xnnc7ieBDlCYVvOzmVIV5RhRWdo6QL&#10;1a2Igj1i9x+V7SRCAB1XEmwBWndS5R6om836n24eWuFV7oXECX6RKbwdrfx+vkfWNRX/xJkTlkZ0&#10;A+ioqm3SpvehpJAHf4/TLZCZGh002vSlFtiQ9bwseqohMknOq91uT6JLetlcfdyTTSTFE9ZjiF8U&#10;WJaMiiNNK4sozt9CHEPnkJTKwV1nDPlFaRzrU7q/3MRsHCVIRY9lZitejBoxP5WmVnO1yREknuob&#10;g2zcB1pYKnbeikxGgBSoKe0LsRMkoVVewxfiF1DODy4ueNs5wCzks+6SGYd6yJPczJOrobnQdM1X&#10;RxuTtn82cDbq2RBOtkA6jAMI/vNjJLXzEBL3yDRpS6uYxzj9NmnXn99z1NPPffwD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52M0Mt4B&#10;AAAkBAAADgAAAAAAAAAAAAAAAAAuAgAAZHJzL2Uyb0RvYy54bWxQSwECLQAUAAYACAAAACEAyICL&#10;KNUAAAADAQAADwAAAAAAAAAAAAAAAAA4BAAAZHJzL2Rvd25yZXYueG1sUEsFBgAAAAAEAAQA8wAA&#10;ADoFAAAAAA==&#10;" o:allowincell="f" filled="f" stroked="f" strokeweight="0">
          <v:textbox style="mso-next-textbox:#Cornice2;mso-fit-shape-to-text:t" inset="0,0,0,0">
            <w:txbxContent>
              <w:p w14:paraId="54961930" w14:textId="77777777" w:rsidR="009213A6" w:rsidRDefault="00DA2A9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6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1B08" w14:textId="26C80508" w:rsidR="009213A6" w:rsidRDefault="00D369B0">
    <w:pPr>
      <w:pStyle w:val="Pidipagina"/>
      <w:ind w:right="360"/>
    </w:pPr>
    <w:r>
      <w:rPr>
        <w:noProof/>
      </w:rPr>
      <w:pict w14:anchorId="1C4539D3">
        <v:rect id="_x0000_s2049" style="position:absolute;margin-left:-1489.95pt;margin-top:.05pt;width:6.05pt;height:13.7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pB3QEAACQEAAAOAAAAZHJzL2Uyb0RvYy54bWysU9tu2zAMfR+wfxD0vjjJgDQw4hRFiw4D&#10;hq1Yuw+QZSk2IIkCpcbO34+SL+22pw59kSmK55A8pA/XgzXsrDB04Cq+Wa05U05C07lTxX893X/a&#10;cxaicI0w4FTFLyrw6+PHD4fel2oLLZhGISMSF8reV7yN0ZdFEWSrrAgr8MrRowa0ItIVT0WDoid2&#10;a4rter0resDGI0gVAnnvxkd+zPxaKxl/aB1UZKbiVFvMJ+azTmdxPIjyhMK3nZzKEP9RhRWdo6QL&#10;1Z2Igj1j9w+V7SRCAB1XEmwBWndS5R6om836r24eW+FV7oXECX6RKbwfrfx+fkDWNRXfceaEpRHd&#10;Ajqqapu06X0oKeTRP+B0C2SmRgeNNn2pBTZkPS+LnmqITJLzarfbk+iSXjZXn/dkE0nxgvUY4hcF&#10;liWj4kjTyiKK87cQx9A5JKVycN8ZQ35RGsf6lO4PNzEbRwlS0WOZ2YoXo0bMT6Wp1VxtcgSJp/rW&#10;IBv3gRaWip23IpMRIAVqSvtG7ARJaJXX8I34BZTzg4sL3nYOMAv5qrtkxqEe8iSXydXQXGi65quj&#10;jUnbPxs4G/VsCCdbIB3GAQR/8xxJ7TyExD0yTdrSKuYxTr9N2vXX9xz18nMffwMAAP//AwBQSwME&#10;FAAGAAgAAAAhAMiAiyjVAAAAAwEAAA8AAABkcnMvZG93bnJldi54bWxMj0FPwzAMhe9I/IfISNxY&#10;skoQKE0nhNgdxg4cvcY0gcapmmwr/570BCfr+VnvfW42cxjEiabkIxtYrxQI4i5az72B/fv25h5E&#10;ysgWh8hk4IcSbNrLiwZrG8/8Rqdd7kUJ4VSjAZfzWEuZOkcB0yqOxMX7jFPAXOTUSzvhuYSHQVZK&#10;3cmAnkuDw5GeHXXfu2MwIL3/0h9hrV5wO7+6B6298tqY66v56RFEpjn/HcOCX9ChLUyHeGSbxGCg&#10;PJKXrVi8qsyDgUrfgmwb+Z+9/QUAAP//AwBQSwECLQAUAAYACAAAACEAtoM4kv4AAADhAQAAEwAA&#10;AAAAAAAAAAAAAAAAAAAAW0NvbnRlbnRfVHlwZXNdLnhtbFBLAQItABQABgAIAAAAIQA4/SH/1gAA&#10;AJQBAAALAAAAAAAAAAAAAAAAAC8BAABfcmVscy8ucmVsc1BLAQItABQABgAIAAAAIQBdF3pB3QEA&#10;ACQEAAAOAAAAAAAAAAAAAAAAAC4CAABkcnMvZTJvRG9jLnhtbFBLAQItABQABgAIAAAAIQDIgIso&#10;1QAAAAMBAAAPAAAAAAAAAAAAAAAAADcEAABkcnMvZG93bnJldi54bWxQSwUGAAAAAAQABADzAAAA&#10;OQUAAAAA&#10;" o:allowincell="f" filled="f" stroked="f" strokeweight="0">
          <v:textbox style="mso-next-textbox:#_x0000_s2049;mso-fit-shape-to-text:t" inset="0,0,0,0">
            <w:txbxContent>
              <w:p w14:paraId="4FF92B4E" w14:textId="77777777" w:rsidR="009213A6" w:rsidRDefault="00DA2A9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6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F051" w14:textId="77777777" w:rsidR="009213A6" w:rsidRDefault="00DA2A9E">
      <w:pPr>
        <w:rPr>
          <w:sz w:val="12"/>
        </w:rPr>
      </w:pPr>
      <w:r>
        <w:separator/>
      </w:r>
    </w:p>
  </w:footnote>
  <w:footnote w:type="continuationSeparator" w:id="0">
    <w:p w14:paraId="4A172882" w14:textId="77777777" w:rsidR="009213A6" w:rsidRDefault="00DA2A9E">
      <w:pPr>
        <w:rPr>
          <w:sz w:val="12"/>
        </w:rPr>
      </w:pPr>
      <w:r>
        <w:continuationSeparator/>
      </w:r>
    </w:p>
  </w:footnote>
  <w:footnote w:id="1">
    <w:p w14:paraId="42A31E75" w14:textId="77777777" w:rsidR="009213A6" w:rsidRDefault="00DA2A9E">
      <w:pPr>
        <w:pStyle w:val="Testonotaapidipagina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Si intende sempre spazi inclusi.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7218" w14:textId="77777777" w:rsidR="009213A6" w:rsidRDefault="00DA2A9E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ascii="FreeSans" w:hAnsi="FreeSans" w:cs="FreeSans"/>
        <w:b/>
        <w:noProof/>
        <w:sz w:val="15"/>
        <w:szCs w:val="15"/>
      </w:rPr>
      <w:drawing>
        <wp:anchor distT="0" distB="0" distL="0" distR="0" simplePos="0" relativeHeight="251656192" behindDoc="1" locked="0" layoutInCell="0" allowOverlap="1" wp14:anchorId="030388A4" wp14:editId="399DB486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4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AC0BFC" w14:textId="77777777" w:rsidR="009213A6" w:rsidRDefault="009213A6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</w:p>
  <w:p w14:paraId="6654B9C1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5B6720F1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1E6792BF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06757106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627D992B" w14:textId="77777777" w:rsidR="009213A6" w:rsidRDefault="00DA2A9E">
    <w:pPr>
      <w:spacing w:line="240" w:lineRule="exact"/>
      <w:jc w:val="center"/>
      <w:rPr>
        <w:rFonts w:eastAsia="SimSun"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 w14:paraId="0769E3FC" w14:textId="77777777" w:rsidR="009213A6" w:rsidRDefault="00DA2A9E">
    <w:pPr>
      <w:spacing w:line="240" w:lineRule="exact"/>
      <w:jc w:val="center"/>
      <w:rPr>
        <w:rFonts w:ascii="Garamond" w:eastAsia="SimSun" w:hAnsi="Garamond"/>
        <w:b/>
        <w:bCs/>
        <w:sz w:val="22"/>
        <w:szCs w:val="22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3A6"/>
    <w:rsid w:val="000503AA"/>
    <w:rsid w:val="0005679C"/>
    <w:rsid w:val="000868D1"/>
    <w:rsid w:val="00094250"/>
    <w:rsid w:val="000C3C22"/>
    <w:rsid w:val="000E0000"/>
    <w:rsid w:val="000F5E27"/>
    <w:rsid w:val="00115921"/>
    <w:rsid w:val="001D7E1D"/>
    <w:rsid w:val="0027630B"/>
    <w:rsid w:val="00293BE4"/>
    <w:rsid w:val="002D1B48"/>
    <w:rsid w:val="002D5B5F"/>
    <w:rsid w:val="003603A6"/>
    <w:rsid w:val="003F7036"/>
    <w:rsid w:val="00436847"/>
    <w:rsid w:val="00450CE8"/>
    <w:rsid w:val="00475F56"/>
    <w:rsid w:val="005373E0"/>
    <w:rsid w:val="005635B9"/>
    <w:rsid w:val="006015D6"/>
    <w:rsid w:val="006C33FA"/>
    <w:rsid w:val="006F51FD"/>
    <w:rsid w:val="007122CC"/>
    <w:rsid w:val="0073187C"/>
    <w:rsid w:val="00765595"/>
    <w:rsid w:val="0079484D"/>
    <w:rsid w:val="007A2890"/>
    <w:rsid w:val="0080796C"/>
    <w:rsid w:val="009213A6"/>
    <w:rsid w:val="00924AAF"/>
    <w:rsid w:val="009A15C1"/>
    <w:rsid w:val="009E068C"/>
    <w:rsid w:val="00A4173E"/>
    <w:rsid w:val="00A44E40"/>
    <w:rsid w:val="00A53BAE"/>
    <w:rsid w:val="00AB45B4"/>
    <w:rsid w:val="00AD6351"/>
    <w:rsid w:val="00B06457"/>
    <w:rsid w:val="00B12F07"/>
    <w:rsid w:val="00B879B1"/>
    <w:rsid w:val="00BC1641"/>
    <w:rsid w:val="00C42DDC"/>
    <w:rsid w:val="00C45054"/>
    <w:rsid w:val="00CC775E"/>
    <w:rsid w:val="00CF0876"/>
    <w:rsid w:val="00D348D2"/>
    <w:rsid w:val="00D369B0"/>
    <w:rsid w:val="00D40F4F"/>
    <w:rsid w:val="00DA2A9E"/>
    <w:rsid w:val="00E53F76"/>
    <w:rsid w:val="00F8010A"/>
    <w:rsid w:val="00F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A62E4F"/>
  <w15:docId w15:val="{D242CFC3-8C5B-466A-8CB8-7512CB99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5A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customStyle="1" w:styleId="CorpotestoCarattere">
    <w:name w:val="Corpo testo Carattere"/>
    <w:semiHidden/>
    <w:qFormat/>
    <w:rPr>
      <w:color w:val="FF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073822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4424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44245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44245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4245"/>
    <w:rPr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8628D4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spacing w:line="300" w:lineRule="exact"/>
    </w:pPr>
    <w:rPr>
      <w:color w:val="FF000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76" w:lineRule="auto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semiHidden/>
    <w:qFormat/>
    <w:pPr>
      <w:jc w:val="both"/>
    </w:pPr>
    <w:rPr>
      <w:b/>
      <w:bCs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3822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442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442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424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61AF"/>
    <w:pPr>
      <w:ind w:left="720"/>
      <w:contextualSpacing/>
    </w:pPr>
  </w:style>
  <w:style w:type="paragraph" w:customStyle="1" w:styleId="Arial10">
    <w:name w:val="Arial 10"/>
    <w:basedOn w:val="Normale"/>
    <w:qFormat/>
    <w:rsid w:val="00715C9A"/>
    <w:pPr>
      <w:spacing w:line="300" w:lineRule="exact"/>
      <w:jc w:val="both"/>
    </w:pPr>
    <w:rPr>
      <w:rFonts w:ascii="Arial" w:eastAsiaTheme="minorHAnsi" w:hAnsi="Arial" w:cstheme="minorBidi"/>
      <w:sz w:val="20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F3353B"/>
    <w:pPr>
      <w:spacing w:beforeAutospacing="1" w:afterAutospacing="1"/>
    </w:pPr>
  </w:style>
  <w:style w:type="paragraph" w:styleId="Revisione">
    <w:name w:val="Revision"/>
    <w:uiPriority w:val="99"/>
    <w:semiHidden/>
    <w:qFormat/>
    <w:rsid w:val="009F737A"/>
    <w:rPr>
      <w:sz w:val="24"/>
      <w:szCs w:val="24"/>
    </w:rPr>
  </w:style>
  <w:style w:type="paragraph" w:customStyle="1" w:styleId="Standard">
    <w:name w:val="Standard"/>
    <w:qFormat/>
    <w:rsid w:val="004366A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366AD"/>
    <w:pPr>
      <w:spacing w:after="140" w:line="276" w:lineRule="auto"/>
    </w:pPr>
  </w:style>
  <w:style w:type="paragraph" w:customStyle="1" w:styleId="Contenutotabella">
    <w:name w:val="Contenuto tabella"/>
    <w:basedOn w:val="Standard"/>
    <w:qFormat/>
    <w:rsid w:val="004366AD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customStyle="1" w:styleId="Contenutocornice">
    <w:name w:val="Contenuto cornice"/>
    <w:basedOn w:val="Normale"/>
    <w:qFormat/>
  </w:style>
  <w:style w:type="paragraph" w:customStyle="1" w:styleId="Paragrafoelenco2">
    <w:name w:val="Paragrafo elenco2"/>
    <w:basedOn w:val="Normale"/>
    <w:qFormat/>
    <w:pPr>
      <w:spacing w:line="252" w:lineRule="exact"/>
      <w:ind w:left="720"/>
    </w:pPr>
    <w:rPr>
      <w:rFonts w:ascii="Calibri" w:eastAsia="SimSun" w:hAnsi="Calibri" w:cs="font880"/>
      <w:lang w:eastAsia="ar-SA"/>
    </w:rPr>
  </w:style>
  <w:style w:type="table" w:styleId="Grigliatabella">
    <w:name w:val="Table Grid"/>
    <w:basedOn w:val="Tabellanormale"/>
    <w:uiPriority w:val="39"/>
    <w:rsid w:val="0045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D7895-1AB0-41AD-9FCB-4C65D166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Caputi</dc:creator>
  <dc:description/>
  <cp:lastModifiedBy>ALESSANDRA SASSO</cp:lastModifiedBy>
  <cp:revision>53</cp:revision>
  <dcterms:created xsi:type="dcterms:W3CDTF">2024-01-02T07:25:00Z</dcterms:created>
  <dcterms:modified xsi:type="dcterms:W3CDTF">2025-11-13T10:33:00Z</dcterms:modified>
  <dc:language>it-IT</dc:language>
</cp:coreProperties>
</file>